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B0" w:rsidRDefault="002B35B0" w:rsidP="002B35B0">
      <w:pPr>
        <w:jc w:val="center"/>
        <w:rPr>
          <w:b/>
          <w:color w:val="0070C0"/>
          <w:sz w:val="28"/>
          <w:szCs w:val="28"/>
        </w:rPr>
      </w:pPr>
      <w:r w:rsidRPr="00AA740C">
        <w:rPr>
          <w:b/>
          <w:color w:val="0070C0"/>
          <w:sz w:val="28"/>
          <w:szCs w:val="28"/>
        </w:rPr>
        <w:t>Программа путешествия для</w:t>
      </w:r>
      <w:r w:rsidR="00D3003E" w:rsidRPr="00AA740C">
        <w:rPr>
          <w:b/>
          <w:color w:val="0070C0"/>
          <w:sz w:val="28"/>
          <w:szCs w:val="28"/>
        </w:rPr>
        <w:t xml:space="preserve"> школьников «</w:t>
      </w:r>
      <w:r w:rsidR="000314F3" w:rsidRPr="00AA740C">
        <w:rPr>
          <w:b/>
          <w:color w:val="0070C0"/>
          <w:sz w:val="28"/>
          <w:szCs w:val="28"/>
        </w:rPr>
        <w:t>Знакомство с Байкалом</w:t>
      </w:r>
      <w:r w:rsidRPr="00AA740C">
        <w:rPr>
          <w:b/>
          <w:color w:val="0070C0"/>
          <w:sz w:val="28"/>
          <w:szCs w:val="28"/>
        </w:rPr>
        <w:t>»</w:t>
      </w:r>
      <w:r w:rsidR="00AA740C">
        <w:rPr>
          <w:b/>
          <w:color w:val="0070C0"/>
          <w:sz w:val="28"/>
          <w:szCs w:val="28"/>
        </w:rPr>
        <w:t>, 7</w:t>
      </w:r>
      <w:r w:rsidR="008221B5" w:rsidRPr="00AA740C">
        <w:rPr>
          <w:b/>
          <w:color w:val="0070C0"/>
          <w:sz w:val="28"/>
          <w:szCs w:val="28"/>
        </w:rPr>
        <w:t xml:space="preserve"> дней</w:t>
      </w:r>
    </w:p>
    <w:p w:rsidR="00AA740C" w:rsidRPr="00DC251F" w:rsidRDefault="00AA740C" w:rsidP="002B35B0">
      <w:pPr>
        <w:jc w:val="center"/>
        <w:rPr>
          <w:color w:val="0070C0"/>
          <w:sz w:val="24"/>
          <w:szCs w:val="24"/>
        </w:rPr>
      </w:pPr>
      <w:r w:rsidRPr="00DC251F">
        <w:rPr>
          <w:color w:val="0070C0"/>
          <w:sz w:val="24"/>
          <w:szCs w:val="24"/>
        </w:rPr>
        <w:t xml:space="preserve">Познавательный тур, в котором </w:t>
      </w:r>
      <w:r w:rsidR="0042119F">
        <w:rPr>
          <w:color w:val="0070C0"/>
          <w:sz w:val="24"/>
          <w:szCs w:val="24"/>
        </w:rPr>
        <w:t xml:space="preserve">2 музея, </w:t>
      </w:r>
      <w:r w:rsidR="00E34117">
        <w:rPr>
          <w:color w:val="0070C0"/>
          <w:sz w:val="24"/>
          <w:szCs w:val="24"/>
        </w:rPr>
        <w:t xml:space="preserve">6 экскурсий, </w:t>
      </w:r>
      <w:r w:rsidR="00CC1E03">
        <w:rPr>
          <w:color w:val="0070C0"/>
          <w:sz w:val="24"/>
          <w:szCs w:val="24"/>
        </w:rPr>
        <w:t>мастер-класс, поход и спуск в пещеру.</w:t>
      </w:r>
    </w:p>
    <w:p w:rsidR="002B35B0" w:rsidRPr="00AA740C" w:rsidRDefault="002B35B0" w:rsidP="002B35B0">
      <w:pPr>
        <w:rPr>
          <w:color w:val="00B050"/>
        </w:rPr>
      </w:pPr>
    </w:p>
    <w:p w:rsidR="002B35B0" w:rsidRPr="00DC251F" w:rsidRDefault="00EA240A" w:rsidP="002B35B0">
      <w:pPr>
        <w:rPr>
          <w:sz w:val="22"/>
          <w:szCs w:val="22"/>
        </w:rPr>
      </w:pPr>
      <w:r w:rsidRPr="00DC251F">
        <w:rPr>
          <w:sz w:val="22"/>
          <w:szCs w:val="22"/>
        </w:rPr>
        <w:t>Программа разработана</w:t>
      </w:r>
      <w:r w:rsidR="00AF6F94">
        <w:rPr>
          <w:sz w:val="22"/>
          <w:szCs w:val="22"/>
        </w:rPr>
        <w:t xml:space="preserve"> </w:t>
      </w:r>
      <w:r w:rsidR="002B35B0" w:rsidRPr="00DC251F">
        <w:rPr>
          <w:sz w:val="22"/>
          <w:szCs w:val="22"/>
        </w:rPr>
        <w:t>специально для организованных групп школьников с уклоном на краеведческий материал и физическую активность на свежем воздухе</w:t>
      </w:r>
      <w:r w:rsidR="007A5A17" w:rsidRPr="00DC251F">
        <w:rPr>
          <w:sz w:val="22"/>
          <w:szCs w:val="22"/>
        </w:rPr>
        <w:t xml:space="preserve"> при участии педагогов</w:t>
      </w:r>
      <w:r w:rsidR="002B35B0" w:rsidRPr="00DC251F">
        <w:rPr>
          <w:sz w:val="22"/>
          <w:szCs w:val="22"/>
        </w:rPr>
        <w:t>.</w:t>
      </w:r>
    </w:p>
    <w:p w:rsidR="002B35B0" w:rsidRPr="00DC251F" w:rsidRDefault="002B35B0" w:rsidP="002B35B0">
      <w:pPr>
        <w:rPr>
          <w:sz w:val="22"/>
          <w:szCs w:val="22"/>
        </w:rPr>
      </w:pPr>
    </w:p>
    <w:p w:rsidR="007A5A17" w:rsidRPr="00DC251F" w:rsidRDefault="002B35B0" w:rsidP="002B35B0">
      <w:pPr>
        <w:rPr>
          <w:sz w:val="22"/>
          <w:szCs w:val="22"/>
        </w:rPr>
      </w:pPr>
      <w:r w:rsidRPr="00DC251F">
        <w:rPr>
          <w:b/>
          <w:sz w:val="22"/>
          <w:szCs w:val="22"/>
        </w:rPr>
        <w:t>ВАЖНО!</w:t>
      </w:r>
      <w:r w:rsidR="00CC1E03">
        <w:rPr>
          <w:b/>
          <w:sz w:val="22"/>
          <w:szCs w:val="22"/>
        </w:rPr>
        <w:t xml:space="preserve"> </w:t>
      </w:r>
      <w:r w:rsidRPr="00DC251F">
        <w:rPr>
          <w:sz w:val="22"/>
          <w:szCs w:val="22"/>
        </w:rPr>
        <w:t xml:space="preserve">С группой детей на протяжении всего тура работает квалифицированный гид-экскурсовод. </w:t>
      </w:r>
    </w:p>
    <w:p w:rsidR="002B35B0" w:rsidRPr="00DC251F" w:rsidRDefault="002B35B0" w:rsidP="002B35B0">
      <w:pPr>
        <w:rPr>
          <w:sz w:val="22"/>
          <w:szCs w:val="22"/>
        </w:rPr>
      </w:pPr>
      <w:r w:rsidRPr="00DC251F">
        <w:rPr>
          <w:sz w:val="22"/>
          <w:szCs w:val="22"/>
        </w:rPr>
        <w:t>Педагоги едут бесплатно. Родители также могут поехать вместе с детской группой.</w:t>
      </w:r>
    </w:p>
    <w:p w:rsidR="002B35B0" w:rsidRPr="00DC251F" w:rsidRDefault="002B35B0" w:rsidP="002B35B0">
      <w:pPr>
        <w:rPr>
          <w:sz w:val="22"/>
          <w:szCs w:val="22"/>
        </w:rPr>
      </w:pPr>
    </w:p>
    <w:p w:rsidR="002B35B0" w:rsidRPr="00DC251F" w:rsidRDefault="002B35B0" w:rsidP="002B35B0">
      <w:pPr>
        <w:rPr>
          <w:sz w:val="22"/>
          <w:szCs w:val="22"/>
        </w:rPr>
      </w:pPr>
      <w:r w:rsidRPr="00DC251F">
        <w:rPr>
          <w:b/>
          <w:sz w:val="22"/>
          <w:szCs w:val="22"/>
        </w:rPr>
        <w:t>Продолжительность:</w:t>
      </w:r>
      <w:r w:rsidR="00AA740C" w:rsidRPr="00DC251F">
        <w:rPr>
          <w:sz w:val="22"/>
          <w:szCs w:val="22"/>
        </w:rPr>
        <w:t>7</w:t>
      </w:r>
      <w:r w:rsidR="00D3003E" w:rsidRPr="00DC251F">
        <w:rPr>
          <w:sz w:val="22"/>
          <w:szCs w:val="22"/>
        </w:rPr>
        <w:t xml:space="preserve"> дн</w:t>
      </w:r>
      <w:r w:rsidR="000314F3" w:rsidRPr="00DC251F">
        <w:rPr>
          <w:sz w:val="22"/>
          <w:szCs w:val="22"/>
        </w:rPr>
        <w:t>ей</w:t>
      </w:r>
      <w:r w:rsidR="00D3003E" w:rsidRPr="00DC251F">
        <w:rPr>
          <w:sz w:val="22"/>
          <w:szCs w:val="22"/>
        </w:rPr>
        <w:t>/</w:t>
      </w:r>
      <w:r w:rsidR="00AA740C" w:rsidRPr="00DC251F">
        <w:rPr>
          <w:sz w:val="22"/>
          <w:szCs w:val="22"/>
        </w:rPr>
        <w:t>6</w:t>
      </w:r>
      <w:r w:rsidR="00D3003E" w:rsidRPr="00DC251F">
        <w:rPr>
          <w:sz w:val="22"/>
          <w:szCs w:val="22"/>
        </w:rPr>
        <w:t xml:space="preserve"> ноч</w:t>
      </w:r>
      <w:r w:rsidR="000314F3" w:rsidRPr="00DC251F">
        <w:rPr>
          <w:sz w:val="22"/>
          <w:szCs w:val="22"/>
        </w:rPr>
        <w:t>ей</w:t>
      </w:r>
    </w:p>
    <w:p w:rsidR="002B35B0" w:rsidRPr="00DC251F" w:rsidRDefault="002B35B0" w:rsidP="002B35B0">
      <w:pPr>
        <w:rPr>
          <w:sz w:val="22"/>
          <w:szCs w:val="22"/>
        </w:rPr>
      </w:pPr>
      <w:r w:rsidRPr="00DC251F">
        <w:rPr>
          <w:b/>
          <w:sz w:val="22"/>
          <w:szCs w:val="22"/>
        </w:rPr>
        <w:t>Количество человек в группе</w:t>
      </w:r>
      <w:r w:rsidRPr="00DC251F">
        <w:rPr>
          <w:sz w:val="22"/>
          <w:szCs w:val="22"/>
        </w:rPr>
        <w:t>: от 10 до 30 человек школьников</w:t>
      </w:r>
    </w:p>
    <w:p w:rsidR="002B35B0" w:rsidRPr="00DC251F" w:rsidRDefault="002B35B0" w:rsidP="002B35B0">
      <w:pPr>
        <w:rPr>
          <w:sz w:val="22"/>
          <w:szCs w:val="22"/>
        </w:rPr>
      </w:pPr>
      <w:r w:rsidRPr="00DC251F">
        <w:rPr>
          <w:b/>
          <w:sz w:val="22"/>
          <w:szCs w:val="22"/>
        </w:rPr>
        <w:t>Время проведения:</w:t>
      </w:r>
      <w:r w:rsidRPr="00DC251F">
        <w:rPr>
          <w:sz w:val="22"/>
          <w:szCs w:val="22"/>
        </w:rPr>
        <w:t xml:space="preserve"> Май – Сентябрь 2016</w:t>
      </w:r>
    </w:p>
    <w:p w:rsidR="002B35B0" w:rsidRPr="00AA740C" w:rsidRDefault="002B35B0" w:rsidP="002B35B0"/>
    <w:p w:rsidR="002B35B0" w:rsidRPr="00DC251F" w:rsidRDefault="002B35B0" w:rsidP="002B35B0">
      <w:pPr>
        <w:jc w:val="center"/>
        <w:rPr>
          <w:color w:val="0070C0"/>
          <w:sz w:val="28"/>
          <w:szCs w:val="28"/>
        </w:rPr>
      </w:pPr>
      <w:r w:rsidRPr="00DC251F">
        <w:rPr>
          <w:color w:val="0070C0"/>
          <w:sz w:val="28"/>
          <w:szCs w:val="28"/>
        </w:rPr>
        <w:t>Программа тура</w:t>
      </w:r>
    </w:p>
    <w:p w:rsidR="002B35B0" w:rsidRPr="00DC251F" w:rsidRDefault="00B4570F" w:rsidP="002B35B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D3003E" w:rsidRPr="00DC251F">
        <w:rPr>
          <w:b/>
          <w:sz w:val="22"/>
          <w:szCs w:val="22"/>
        </w:rPr>
        <w:t>1 день</w:t>
      </w:r>
    </w:p>
    <w:p w:rsidR="002B35B0" w:rsidRPr="00DC251F" w:rsidRDefault="000314F3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У</w:t>
      </w:r>
      <w:r w:rsidR="002B35B0" w:rsidRPr="00DC251F">
        <w:rPr>
          <w:sz w:val="22"/>
          <w:szCs w:val="22"/>
        </w:rPr>
        <w:t xml:space="preserve">тром гид встречает </w:t>
      </w:r>
      <w:r w:rsidRPr="00DC251F">
        <w:rPr>
          <w:sz w:val="22"/>
          <w:szCs w:val="22"/>
        </w:rPr>
        <w:t>группу</w:t>
      </w:r>
      <w:r w:rsidR="00310A8D"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>в аэропорту</w:t>
      </w:r>
      <w:r w:rsidR="00310A8D">
        <w:rPr>
          <w:sz w:val="22"/>
          <w:szCs w:val="22"/>
        </w:rPr>
        <w:t xml:space="preserve"> или на ЖД вокзале </w:t>
      </w:r>
      <w:r w:rsidRPr="00DC251F">
        <w:rPr>
          <w:sz w:val="22"/>
          <w:szCs w:val="22"/>
        </w:rPr>
        <w:t>города Иркутск</w:t>
      </w:r>
      <w:r w:rsidR="002B35B0" w:rsidRPr="00DC251F">
        <w:rPr>
          <w:sz w:val="22"/>
          <w:szCs w:val="22"/>
        </w:rPr>
        <w:t xml:space="preserve">. 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После встречи группа отправляется на завтрак в кафе Иркутска на комфортабельном автобусе, а после завтрака – отправление на Байкал. По пути – экскурсия в архитектурно-этнографическом музее «Тальцы» (Время в пути 40 минут). Музей находится на берегу реки Ангара, по дороге на Байкал, в 47 км от Иркутска. </w:t>
      </w:r>
    </w:p>
    <w:p w:rsidR="00705B67" w:rsidRPr="00DC251F" w:rsidRDefault="00705B67" w:rsidP="002B35B0">
      <w:pPr>
        <w:ind w:firstLine="567"/>
        <w:rPr>
          <w:sz w:val="22"/>
          <w:szCs w:val="22"/>
        </w:rPr>
      </w:pPr>
    </w:p>
    <w:p w:rsidR="00705B67" w:rsidRPr="00DC251F" w:rsidRDefault="00170A9E" w:rsidP="00131C72">
      <w:pPr>
        <w:rPr>
          <w:sz w:val="22"/>
          <w:szCs w:val="22"/>
        </w:rPr>
      </w:pPr>
      <w:r w:rsidRPr="00170A9E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141.75pt">
            <v:imagedata r:id="rId8" o:title="1фото2"/>
          </v:shape>
        </w:pic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</w:p>
    <w:p w:rsidR="002B35B0" w:rsidRPr="00DC251F" w:rsidRDefault="002B35B0" w:rsidP="002B35B0">
      <w:pPr>
        <w:ind w:firstLine="567"/>
        <w:rPr>
          <w:color w:val="151515"/>
          <w:sz w:val="22"/>
          <w:szCs w:val="22"/>
        </w:rPr>
      </w:pPr>
      <w:r w:rsidRPr="00DC251F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2B35B0" w:rsidRPr="00DC251F" w:rsidRDefault="002B35B0" w:rsidP="002B35B0">
      <w:pPr>
        <w:ind w:firstLine="567"/>
        <w:rPr>
          <w:color w:val="151515"/>
          <w:sz w:val="22"/>
          <w:szCs w:val="22"/>
        </w:rPr>
      </w:pPr>
      <w:r w:rsidRPr="00DC251F">
        <w:rPr>
          <w:color w:val="151515"/>
          <w:sz w:val="22"/>
          <w:szCs w:val="22"/>
        </w:rPr>
        <w:t>В музее воссозданы четыре историко-культурные зоны: русская, бурятская, эвенкийская и тофаларская. Дети увидят, например, к</w:t>
      </w:r>
      <w:r w:rsidR="000B70CB" w:rsidRPr="00DC251F">
        <w:rPr>
          <w:color w:val="151515"/>
          <w:sz w:val="22"/>
          <w:szCs w:val="22"/>
        </w:rPr>
        <w:t>ак устроена крестьянская</w:t>
      </w:r>
      <w:r w:rsidRPr="00DC251F">
        <w:rPr>
          <w:color w:val="151515"/>
          <w:sz w:val="22"/>
          <w:szCs w:val="22"/>
        </w:rPr>
        <w:t xml:space="preserve"> изба,</w:t>
      </w:r>
      <w:r w:rsidR="00AF6F94">
        <w:rPr>
          <w:color w:val="151515"/>
          <w:sz w:val="22"/>
          <w:szCs w:val="22"/>
        </w:rPr>
        <w:t xml:space="preserve"> </w:t>
      </w:r>
      <w:r w:rsidRPr="00DC251F">
        <w:rPr>
          <w:color w:val="151515"/>
          <w:sz w:val="22"/>
          <w:szCs w:val="22"/>
        </w:rPr>
        <w:t>узнают,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</w:p>
    <w:p w:rsidR="002B35B0" w:rsidRPr="00DC251F" w:rsidRDefault="000B70CB" w:rsidP="002B35B0">
      <w:pPr>
        <w:ind w:firstLine="567"/>
        <w:rPr>
          <w:color w:val="151515"/>
          <w:sz w:val="22"/>
          <w:szCs w:val="22"/>
        </w:rPr>
      </w:pPr>
      <w:r w:rsidRPr="00DC251F">
        <w:rPr>
          <w:color w:val="151515"/>
          <w:sz w:val="22"/>
          <w:szCs w:val="22"/>
        </w:rPr>
        <w:t>А еще в музее есть</w:t>
      </w:r>
      <w:r w:rsidR="002B35B0" w:rsidRPr="00DC251F">
        <w:rPr>
          <w:color w:val="151515"/>
          <w:sz w:val="22"/>
          <w:szCs w:val="22"/>
        </w:rPr>
        <w:t xml:space="preserve"> русские качели, горки, ходули, мешки с сеном для слепого боя – и всем эти</w:t>
      </w:r>
      <w:r w:rsidR="00D31608">
        <w:rPr>
          <w:color w:val="151515"/>
          <w:sz w:val="22"/>
          <w:szCs w:val="22"/>
        </w:rPr>
        <w:t>м можно играть и развлекаться в</w:t>
      </w:r>
      <w:r w:rsidR="002B35B0" w:rsidRPr="00DC251F">
        <w:rPr>
          <w:color w:val="151515"/>
          <w:sz w:val="22"/>
          <w:szCs w:val="22"/>
        </w:rPr>
        <w:t>волю!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</w:p>
    <w:p w:rsidR="002B35B0" w:rsidRPr="00DC251F" w:rsidRDefault="00945091" w:rsidP="00131C72">
      <w:pPr>
        <w:rPr>
          <w:sz w:val="22"/>
          <w:szCs w:val="22"/>
        </w:rPr>
      </w:pPr>
      <w:r w:rsidRPr="00170A9E">
        <w:rPr>
          <w:sz w:val="22"/>
          <w:szCs w:val="22"/>
        </w:rPr>
        <w:pict>
          <v:shape id="_x0000_i1026" type="#_x0000_t75" style="width:530.25pt;height:141.75pt;mso-position-vertical:absolute">
            <v:imagedata r:id="rId9" o:title="01"/>
          </v:shape>
        </w:pict>
      </w:r>
    </w:p>
    <w:p w:rsidR="00A40B98" w:rsidRPr="00DC251F" w:rsidRDefault="00A40B98" w:rsidP="002B35B0">
      <w:pPr>
        <w:ind w:firstLine="567"/>
        <w:rPr>
          <w:sz w:val="22"/>
          <w:szCs w:val="22"/>
        </w:rPr>
      </w:pP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экскурсии – обед в музейном Трактире. На обед вкусная домашняя пища, блюда сибирской кухни.</w:t>
      </w:r>
    </w:p>
    <w:p w:rsidR="002B35B0" w:rsidRPr="00DC251F" w:rsidRDefault="004E7259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Пообедав</w:t>
      </w:r>
      <w:bookmarkStart w:id="0" w:name="_GoBack"/>
      <w:bookmarkEnd w:id="0"/>
      <w:r w:rsidR="002B35B0" w:rsidRPr="00DC251F">
        <w:rPr>
          <w:sz w:val="22"/>
          <w:szCs w:val="22"/>
        </w:rPr>
        <w:t xml:space="preserve">, группа отправится на автобусе на Байкал в поселок Листвянка. Время в пути 30 минут. Поселок </w:t>
      </w:r>
      <w:r w:rsidR="000B70CB" w:rsidRPr="00DC251F">
        <w:rPr>
          <w:sz w:val="22"/>
          <w:szCs w:val="22"/>
        </w:rPr>
        <w:t>Листвянка -</w:t>
      </w:r>
      <w:r w:rsidR="002B35B0" w:rsidRPr="00DC251F">
        <w:rPr>
          <w:sz w:val="22"/>
          <w:szCs w:val="22"/>
        </w:rPr>
        <w:t xml:space="preserve"> это визитная карточка Байкала. Поселение стоит у истока реки Ангары – единственной </w:t>
      </w:r>
      <w:r w:rsidR="002B35B0" w:rsidRPr="00DC251F">
        <w:rPr>
          <w:sz w:val="22"/>
          <w:szCs w:val="22"/>
        </w:rPr>
        <w:lastRenderedPageBreak/>
        <w:t xml:space="preserve">реки, вытекающей из Байкала.  Сегодня – это небольшое уютное </w:t>
      </w:r>
      <w:r w:rsidR="00614E4C" w:rsidRPr="00DC251F">
        <w:rPr>
          <w:sz w:val="22"/>
          <w:szCs w:val="22"/>
        </w:rPr>
        <w:t>местечко</w:t>
      </w:r>
      <w:r w:rsidR="002B35B0" w:rsidRPr="00DC251F">
        <w:rPr>
          <w:sz w:val="22"/>
          <w:szCs w:val="22"/>
        </w:rPr>
        <w:t xml:space="preserve">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прогулок. </w:t>
      </w:r>
    </w:p>
    <w:p w:rsidR="00705B67" w:rsidRPr="00DC251F" w:rsidRDefault="00705B67" w:rsidP="002B35B0">
      <w:pPr>
        <w:ind w:firstLine="567"/>
        <w:rPr>
          <w:sz w:val="22"/>
          <w:szCs w:val="22"/>
        </w:rPr>
      </w:pPr>
    </w:p>
    <w:p w:rsidR="00705B67" w:rsidRPr="00DC251F" w:rsidRDefault="00A900A9" w:rsidP="00614E4C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8097" cy="1800000"/>
            <wp:effectExtent l="19050" t="0" r="7003" b="0"/>
            <wp:docPr id="72" name="Рисунок 72" descr="C:\Users\Loya\Desktop\Добрый Байкал\ТУРЫ И ПРЕДЛОЖЕНИЯ\фото к турам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oya\Desktop\Добрый Байкал\ТУРЫ И ПРЕДЛОЖЕНИЯ\фото к турам\1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FE4">
        <w:rPr>
          <w:sz w:val="22"/>
          <w:szCs w:val="22"/>
        </w:rPr>
        <w:t xml:space="preserve">  </w:t>
      </w:r>
      <w:r w:rsidR="00945091" w:rsidRPr="00170A9E">
        <w:rPr>
          <w:sz w:val="22"/>
          <w:szCs w:val="22"/>
        </w:rPr>
        <w:pict>
          <v:shape id="_x0000_i1027" type="#_x0000_t75" style="width:213pt;height:141.75pt;mso-position-vertical:absolute">
            <v:imagedata r:id="rId11" o:title="8"/>
          </v:shape>
        </w:pict>
      </w:r>
    </w:p>
    <w:p w:rsidR="00705B67" w:rsidRPr="00DC251F" w:rsidRDefault="00705B67" w:rsidP="002B35B0">
      <w:pPr>
        <w:ind w:firstLine="567"/>
        <w:rPr>
          <w:sz w:val="22"/>
          <w:szCs w:val="22"/>
        </w:rPr>
      </w:pPr>
    </w:p>
    <w:p w:rsidR="002B35B0" w:rsidRPr="00DC251F" w:rsidRDefault="002B35B0" w:rsidP="000E1B1A">
      <w:pPr>
        <w:pStyle w:val="a9"/>
        <w:spacing w:after="0"/>
        <w:jc w:val="both"/>
        <w:rPr>
          <w:sz w:val="22"/>
          <w:szCs w:val="22"/>
        </w:rPr>
      </w:pPr>
      <w:r w:rsidRPr="00DC251F">
        <w:rPr>
          <w:sz w:val="22"/>
          <w:szCs w:val="22"/>
        </w:rPr>
        <w:t xml:space="preserve">Тут мы и остановимся </w:t>
      </w:r>
      <w:r w:rsidR="000314F3" w:rsidRPr="00DC251F">
        <w:rPr>
          <w:sz w:val="22"/>
          <w:szCs w:val="22"/>
        </w:rPr>
        <w:t>в гостинице, оптимально подходящей</w:t>
      </w:r>
      <w:r w:rsidRPr="00DC251F">
        <w:rPr>
          <w:sz w:val="22"/>
          <w:szCs w:val="22"/>
        </w:rPr>
        <w:t xml:space="preserve"> для студентов и школьников. После размещения по номерам дети отправятся посмотреть уникальное, единственное в мир шоу дрессированных нерп. Это шоу – полный восторг</w:t>
      </w:r>
      <w:r w:rsidR="008221B5" w:rsidRPr="00DC251F">
        <w:rPr>
          <w:sz w:val="22"/>
          <w:szCs w:val="22"/>
        </w:rPr>
        <w:t xml:space="preserve">! Нерпы такие милые, что от их </w:t>
      </w:r>
      <w:r w:rsidRPr="00DC251F">
        <w:rPr>
          <w:sz w:val="22"/>
          <w:szCs w:val="22"/>
        </w:rPr>
        <w:t>вида таят даже серьезные дяденьки. Нерпы умеют считать, рисоват</w:t>
      </w:r>
      <w:r w:rsidR="00614E4C" w:rsidRPr="00DC251F">
        <w:rPr>
          <w:sz w:val="22"/>
          <w:szCs w:val="22"/>
        </w:rPr>
        <w:t>ь картины, играть на муз</w:t>
      </w:r>
      <w:r w:rsidR="003F4ED6" w:rsidRPr="00DC251F">
        <w:rPr>
          <w:sz w:val="22"/>
          <w:szCs w:val="22"/>
        </w:rPr>
        <w:t>ыкальных</w:t>
      </w:r>
      <w:r w:rsidRPr="00DC251F">
        <w:rPr>
          <w:sz w:val="22"/>
          <w:szCs w:val="22"/>
        </w:rPr>
        <w:t xml:space="preserve"> инструментах, и даже признаваться в любви!</w:t>
      </w:r>
    </w:p>
    <w:p w:rsidR="00614E4C" w:rsidRPr="00DC251F" w:rsidRDefault="00614E4C" w:rsidP="002B35B0">
      <w:pPr>
        <w:ind w:firstLine="567"/>
        <w:rPr>
          <w:sz w:val="22"/>
          <w:szCs w:val="22"/>
        </w:rPr>
      </w:pPr>
    </w:p>
    <w:p w:rsidR="002B35B0" w:rsidRPr="00DC251F" w:rsidRDefault="00A900A9" w:rsidP="00614E4C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74" name="Рисунок 74" descr="C:\Users\Loya\Desktop\Добрый Байкал\ТУРЫ И ПРЕДЛОЖЕНИЯ\фото к турам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oya\Desktop\Добрый Байкал\ТУРЫ И ПРЕДЛОЖЕНИЯ\фото к турам\а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170A9E" w:rsidRPr="00170A9E">
        <w:rPr>
          <w:sz w:val="22"/>
          <w:szCs w:val="22"/>
        </w:rPr>
        <w:pict>
          <v:shape id="_x0000_i1028" type="#_x0000_t75" style="width:212.25pt;height:141.75pt">
            <v:imagedata r:id="rId13" o:title="18"/>
          </v:shape>
        </w:pic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</w:p>
    <w:p w:rsidR="002B35B0" w:rsidRPr="00DC251F" w:rsidRDefault="002B35B0" w:rsidP="008221B5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Вечером   гид соберет всех у костра. За песнями под гитару участники скоротают вечер, обмениваясь впеча</w:t>
      </w:r>
      <w:r w:rsidR="000B70CB" w:rsidRPr="00DC251F">
        <w:rPr>
          <w:sz w:val="22"/>
          <w:szCs w:val="22"/>
        </w:rPr>
        <w:t xml:space="preserve">тлениями и играя в веселые игры и </w:t>
      </w:r>
      <w:r w:rsidRPr="00DC251F">
        <w:rPr>
          <w:sz w:val="22"/>
          <w:szCs w:val="22"/>
        </w:rPr>
        <w:t>тренинги.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</w:t>
      </w:r>
      <w:r w:rsidRPr="00DC251F">
        <w:rPr>
          <w:sz w:val="22"/>
          <w:szCs w:val="22"/>
        </w:rPr>
        <w:t>: завтрак, обед и ужин.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</w:p>
    <w:p w:rsidR="002B35B0" w:rsidRPr="00DC251F" w:rsidRDefault="00D3003E" w:rsidP="002B35B0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2 день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Сегодня день более плотного знакомства с Байкалом. Как говорится, и в теории, и на практике. В первой половине дня, после завтрака группа отправится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</w:t>
      </w:r>
      <w:r w:rsidR="000B70CB" w:rsidRPr="00DC251F">
        <w:rPr>
          <w:sz w:val="22"/>
          <w:szCs w:val="22"/>
        </w:rPr>
        <w:t>ивотными. Кроме того, школьники</w:t>
      </w:r>
      <w:r w:rsidRPr="00DC251F">
        <w:rPr>
          <w:sz w:val="22"/>
          <w:szCs w:val="22"/>
        </w:rPr>
        <w:t xml:space="preserve"> попадут в зал микроскопов, где им откроется тайный НАНОмир Байкала. В этом зале дети </w:t>
      </w:r>
      <w:r w:rsidR="000E1B1A" w:rsidRPr="00DC251F">
        <w:rPr>
          <w:sz w:val="22"/>
          <w:szCs w:val="22"/>
        </w:rPr>
        <w:t>о</w:t>
      </w:r>
      <w:r w:rsidRPr="00DC251F">
        <w:rPr>
          <w:sz w:val="22"/>
          <w:szCs w:val="22"/>
        </w:rPr>
        <w:t xml:space="preserve">бычно проводят по 30-40 минут, и их не вытащить! В конце экскурсии всех участников ждет виртуальное погружение на дно Байкала в батискафе! </w:t>
      </w:r>
    </w:p>
    <w:p w:rsidR="007E2127" w:rsidRPr="00DC251F" w:rsidRDefault="007E2127" w:rsidP="002B35B0">
      <w:pPr>
        <w:ind w:firstLine="567"/>
        <w:rPr>
          <w:sz w:val="22"/>
          <w:szCs w:val="22"/>
        </w:rPr>
      </w:pPr>
    </w:p>
    <w:p w:rsidR="007E2127" w:rsidRPr="00DC251F" w:rsidRDefault="00170A9E" w:rsidP="00FA4A71">
      <w:pPr>
        <w:ind w:firstLine="567"/>
        <w:jc w:val="center"/>
        <w:rPr>
          <w:sz w:val="22"/>
          <w:szCs w:val="22"/>
        </w:rPr>
      </w:pPr>
      <w:r w:rsidRPr="00170A9E">
        <w:rPr>
          <w:sz w:val="22"/>
          <w:szCs w:val="22"/>
        </w:rPr>
        <w:pict>
          <v:shape id="_x0000_i1029" type="#_x0000_t75" style="width:212.25pt;height:141.75pt">
            <v:imagedata r:id="rId14" o:title="20"/>
          </v:shape>
        </w:pict>
      </w:r>
      <w:r w:rsidR="00A900A9">
        <w:rPr>
          <w:sz w:val="22"/>
          <w:szCs w:val="22"/>
        </w:rPr>
        <w:t xml:space="preserve">  </w:t>
      </w:r>
      <w:r w:rsidRPr="00170A9E">
        <w:rPr>
          <w:sz w:val="22"/>
          <w:szCs w:val="22"/>
        </w:rPr>
        <w:pict>
          <v:shape id="_x0000_i1030" type="#_x0000_t75" style="width:213pt;height:141.75pt;mso-position-horizontal:absolute">
            <v:imagedata r:id="rId15" o:title="21"/>
          </v:shape>
        </w:pic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музея группа отправится на</w:t>
      </w:r>
      <w:r w:rsidR="00E564C5" w:rsidRPr="00DC251F">
        <w:rPr>
          <w:sz w:val="22"/>
          <w:szCs w:val="22"/>
        </w:rPr>
        <w:t xml:space="preserve"> смотровую площадку «камень Чер</w:t>
      </w:r>
      <w:r w:rsidRPr="00DC251F">
        <w:rPr>
          <w:sz w:val="22"/>
          <w:szCs w:val="22"/>
        </w:rPr>
        <w:t xml:space="preserve">ского». Площадка находится на вершине Приморского хребта, и туда всех доставит кресельный подъемник. 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С самой вершины гор открывается чудесный вид на озеро Байкал, на противоположный берег и хребет Хамар-Дабан, а главное – с этой смотровой дети увидят самый широкий исток реки в Мире. Немногие люди могут этим похвастать!</w:t>
      </w:r>
    </w:p>
    <w:p w:rsidR="000E1B1A" w:rsidRPr="00DC251F" w:rsidRDefault="000E1B1A" w:rsidP="000E1B1A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lastRenderedPageBreak/>
        <w:t>После экскурсий детей ждет сытный обед и отличный день на свежем воздухе!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</w:p>
    <w:p w:rsidR="007E2127" w:rsidRPr="00DC251F" w:rsidRDefault="00A900A9" w:rsidP="00FA4A71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0000" cy="1800000"/>
            <wp:effectExtent l="19050" t="0" r="5100" b="0"/>
            <wp:docPr id="76" name="Рисунок 76" descr="C:\Users\Loya\Desktop\Добрый Байкал\ТУРЫ И ПРЕДЛОЖЕНИЯ\фото к турам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Loya\Desktop\Добрый Байкал\ТУРЫ И ПРЕДЛОЖЕНИЯ\фото к турам\1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170A9E" w:rsidRPr="00170A9E">
        <w:rPr>
          <w:sz w:val="22"/>
          <w:szCs w:val="22"/>
        </w:rPr>
        <w:pict>
          <v:shape id="_x0000_i1031" type="#_x0000_t75" style="width:212.25pt;height:141.75pt">
            <v:imagedata r:id="rId17" o:title="7"/>
          </v:shape>
        </w:pict>
      </w:r>
    </w:p>
    <w:p w:rsidR="007E2127" w:rsidRPr="00DC251F" w:rsidRDefault="007E2127" w:rsidP="002B35B0">
      <w:pPr>
        <w:ind w:firstLine="567"/>
        <w:rPr>
          <w:sz w:val="22"/>
          <w:szCs w:val="22"/>
        </w:rPr>
      </w:pP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Вместе с гидом группы все отправятся на пешую прогулку по туристической тропе вдоль берега Байкала. По дороге дети с помощью гида увидят многие геологические факты и понятия вживую. Информация, которую они получили в музее, будет обыграна в веселой викторине. Домой дети приедут настоящими ландшафтоведами!</w:t>
      </w:r>
    </w:p>
    <w:p w:rsidR="007E2127" w:rsidRPr="00DC251F" w:rsidRDefault="007E2127" w:rsidP="002B35B0">
      <w:pPr>
        <w:ind w:firstLine="567"/>
        <w:rPr>
          <w:sz w:val="22"/>
          <w:szCs w:val="22"/>
        </w:rPr>
      </w:pPr>
    </w:p>
    <w:p w:rsidR="007E2127" w:rsidRDefault="00221914" w:rsidP="00221914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8013" cy="1800000"/>
            <wp:effectExtent l="19050" t="0" r="7087" b="0"/>
            <wp:docPr id="80" name="Рисунок 80" descr="C:\Users\Loya\Desktop\Добрый Байкал\ТУРЫ И ПРЕДЛОЖЕНИЯ\фото к турам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Loya\Desktop\Добрый Байкал\ТУРЫ И ПРЕДЛОЖЕНИЯ\фото к турам\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D27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692405" cy="1800000"/>
            <wp:effectExtent l="19050" t="0" r="0" b="0"/>
            <wp:docPr id="81" name="Рисунок 81" descr="C:\Users\Loya\Desktop\Добрый Байкал\ТУРЫ И ПРЕДЛОЖЕНИЯ\фото к турам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Loya\Desktop\Добрый Байкал\ТУРЫ И ПРЕДЛОЖЕНИЯ\фото к турам\1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14" w:rsidRPr="00DC251F" w:rsidRDefault="00221914" w:rsidP="00221914">
      <w:pPr>
        <w:ind w:firstLine="567"/>
        <w:jc w:val="center"/>
        <w:rPr>
          <w:sz w:val="22"/>
          <w:szCs w:val="22"/>
        </w:rPr>
      </w:pP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Когда тропа выйдет на самый берег Байкала – всех ждет увлекательный мастер-класс по «каменной росписи». У гида будут все необходимые материалы, чтобы каждый ребенок смог увезти с Байкала свое произведение искусства. </w:t>
      </w:r>
    </w:p>
    <w:p w:rsidR="007E2127" w:rsidRPr="00DC251F" w:rsidRDefault="002B35B0" w:rsidP="007E2127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мастер-класса все отправятся в обратный путь на тур.базу.</w:t>
      </w: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Вечером, после ужина и сборов, автобус отвезет группу в г. Иркутск (время в пути 1 час 30 минут), где всех ждет </w:t>
      </w:r>
      <w:r w:rsidR="00E20F0F" w:rsidRPr="00DC251F">
        <w:rPr>
          <w:sz w:val="22"/>
          <w:szCs w:val="22"/>
        </w:rPr>
        <w:t>размещение в гостинице.</w:t>
      </w:r>
    </w:p>
    <w:p w:rsidR="007A5A17" w:rsidRPr="00DC251F" w:rsidRDefault="007A5A17" w:rsidP="002B35B0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</w:t>
      </w:r>
      <w:r w:rsidRPr="00DC251F">
        <w:rPr>
          <w:sz w:val="22"/>
          <w:szCs w:val="22"/>
        </w:rPr>
        <w:t xml:space="preserve">: завтрак, обед, </w:t>
      </w:r>
      <w:r w:rsidR="00E20F0F" w:rsidRPr="00DC251F">
        <w:rPr>
          <w:sz w:val="22"/>
          <w:szCs w:val="22"/>
        </w:rPr>
        <w:t xml:space="preserve">дополнительный </w:t>
      </w:r>
      <w:r w:rsidR="008221B5" w:rsidRPr="00DC251F">
        <w:rPr>
          <w:sz w:val="22"/>
          <w:szCs w:val="22"/>
        </w:rPr>
        <w:t>перекус во время похода,</w:t>
      </w:r>
      <w:r w:rsidRPr="00DC251F">
        <w:rPr>
          <w:sz w:val="22"/>
          <w:szCs w:val="22"/>
        </w:rPr>
        <w:t xml:space="preserve"> ужин.</w:t>
      </w:r>
    </w:p>
    <w:p w:rsidR="007A5A17" w:rsidRPr="00DC251F" w:rsidRDefault="007A5A17" w:rsidP="002B35B0">
      <w:pPr>
        <w:ind w:firstLine="567"/>
        <w:rPr>
          <w:sz w:val="22"/>
          <w:szCs w:val="22"/>
        </w:rPr>
      </w:pPr>
    </w:p>
    <w:p w:rsidR="007A5A17" w:rsidRPr="00DC251F" w:rsidRDefault="00D3003E" w:rsidP="007A5A17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3 день</w:t>
      </w:r>
    </w:p>
    <w:p w:rsidR="00D3003E" w:rsidRPr="00DC251F" w:rsidRDefault="00D3003E" w:rsidP="007A5A17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Сегодня замечательный день! Ведь участников тура ждет небольшой круиз и день приключений на К</w:t>
      </w:r>
      <w:r w:rsidR="00B92D20" w:rsidRPr="00DC251F">
        <w:rPr>
          <w:sz w:val="22"/>
          <w:szCs w:val="22"/>
        </w:rPr>
        <w:t>ругобайкальской железной дороге (КБЖД).</w:t>
      </w:r>
    </w:p>
    <w:p w:rsidR="00B92D20" w:rsidRPr="00DC251F" w:rsidRDefault="00737E4B" w:rsidP="007A5A17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завтрака группа</w:t>
      </w:r>
      <w:r w:rsidR="00EA240A" w:rsidRPr="00DC251F">
        <w:rPr>
          <w:sz w:val="22"/>
          <w:szCs w:val="22"/>
        </w:rPr>
        <w:t xml:space="preserve"> с гидом</w:t>
      </w:r>
      <w:r w:rsidRPr="00DC251F">
        <w:rPr>
          <w:sz w:val="22"/>
          <w:szCs w:val="22"/>
        </w:rPr>
        <w:t xml:space="preserve"> отправится на пристань, где будет ждать теплоход. На корабле дети отправятся через самый широкий в Мире исток </w:t>
      </w:r>
      <w:r w:rsidR="00B92D20" w:rsidRPr="00DC251F">
        <w:rPr>
          <w:sz w:val="22"/>
          <w:szCs w:val="22"/>
        </w:rPr>
        <w:t>(</w:t>
      </w:r>
      <w:r w:rsidRPr="00DC251F">
        <w:rPr>
          <w:sz w:val="22"/>
          <w:szCs w:val="22"/>
        </w:rPr>
        <w:t>Ангары</w:t>
      </w:r>
      <w:r w:rsidR="00B92D20" w:rsidRPr="00DC251F">
        <w:rPr>
          <w:sz w:val="22"/>
          <w:szCs w:val="22"/>
        </w:rPr>
        <w:t>)</w:t>
      </w:r>
      <w:r w:rsidRPr="00DC251F">
        <w:rPr>
          <w:sz w:val="22"/>
          <w:szCs w:val="22"/>
        </w:rPr>
        <w:t xml:space="preserve"> к южным берегам Байкала. В ходе небольшого круиза дети увидят знаменитый шаман-камень, узнают древнюю легенду о Байкале и Ангаре, </w:t>
      </w:r>
      <w:r w:rsidR="00B92D20" w:rsidRPr="00DC251F">
        <w:rPr>
          <w:sz w:val="22"/>
          <w:szCs w:val="22"/>
        </w:rPr>
        <w:t>убедятся в лучшей прозрачности воды Байкала и увидят «ленту» КБЖД с воды.</w:t>
      </w:r>
    </w:p>
    <w:p w:rsidR="00B92D20" w:rsidRPr="00AA740C" w:rsidRDefault="00B92D20" w:rsidP="007A5A17">
      <w:pPr>
        <w:ind w:firstLine="567"/>
      </w:pPr>
    </w:p>
    <w:p w:rsidR="00B92D20" w:rsidRPr="00AA740C" w:rsidRDefault="00B04026" w:rsidP="00B92D20">
      <w:pPr>
        <w:ind w:firstLine="567"/>
        <w:jc w:val="center"/>
      </w:pPr>
      <w:r>
        <w:rPr>
          <w:noProof/>
        </w:rPr>
        <w:drawing>
          <wp:inline distT="0" distB="0" distL="0" distR="0">
            <wp:extent cx="2703379" cy="1800000"/>
            <wp:effectExtent l="19050" t="0" r="1721" b="0"/>
            <wp:docPr id="85" name="Рисунок 85" descr="C:\Users\Loya\Desktop\Добрый Байкал\ТУРЫ И ПРЕДЛОЖЕНИЯ\фото к турам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Loya\Desktop\Добрый Байкал\ТУРЫ И ПРЕДЛОЖЕНИЯ\фото к турам\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00000" cy="1800000"/>
            <wp:effectExtent l="19050" t="0" r="5100" b="0"/>
            <wp:docPr id="84" name="Рисунок 84" descr="C:\Users\Loya\Desktop\Добрый Байкал\ТУРЫ И ПРЕДЛОЖЕНИЯ\фото к турам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Loya\Desktop\Добрый Байкал\ТУРЫ И ПРЕДЛОЖЕНИЯ\фото к турам\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20" w:rsidRPr="00AA740C" w:rsidRDefault="00B92D20" w:rsidP="007A5A17">
      <w:pPr>
        <w:ind w:firstLine="567"/>
      </w:pPr>
    </w:p>
    <w:p w:rsidR="00737E4B" w:rsidRPr="0042119F" w:rsidRDefault="00737E4B" w:rsidP="00737E4B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t xml:space="preserve">Кругобайкальскую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D3003E" w:rsidRPr="0042119F" w:rsidRDefault="00737E4B" w:rsidP="00B92D20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lastRenderedPageBreak/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</w:p>
    <w:p w:rsidR="00B92D20" w:rsidRPr="00DC251F" w:rsidRDefault="00B92D20" w:rsidP="008221B5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После изучения тоннелей и экскурсии возвращение в пос. Листвянка, теперь уже на специальном пароме.  По возвращении - ужин. </w:t>
      </w:r>
    </w:p>
    <w:p w:rsidR="00B92D20" w:rsidRPr="00DC251F" w:rsidRDefault="00B92D20" w:rsidP="00B92D20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обед и ужин.</w:t>
      </w:r>
    </w:p>
    <w:p w:rsidR="0045370C" w:rsidRPr="00DC251F" w:rsidRDefault="0045370C" w:rsidP="00B92D20">
      <w:pPr>
        <w:ind w:firstLine="567"/>
        <w:rPr>
          <w:sz w:val="22"/>
          <w:szCs w:val="22"/>
        </w:rPr>
      </w:pPr>
    </w:p>
    <w:p w:rsidR="0045370C" w:rsidRPr="00DC251F" w:rsidRDefault="0045370C" w:rsidP="0045370C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4 день</w:t>
      </w:r>
    </w:p>
    <w:p w:rsidR="0045370C" w:rsidRPr="00DC251F" w:rsidRDefault="0045370C" w:rsidP="0045370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завтрака на комфортабельном туристическом автобусе группа поедет на встречу с Большим Байкалом – в центральную часть озера к берегам пролива Малое Мо</w:t>
      </w:r>
      <w:r w:rsidR="006676D7" w:rsidRPr="00DC251F">
        <w:rPr>
          <w:sz w:val="22"/>
          <w:szCs w:val="22"/>
        </w:rPr>
        <w:t xml:space="preserve">ре. Время в пути около </w:t>
      </w:r>
      <w:r w:rsidR="00EA7E50">
        <w:rPr>
          <w:sz w:val="22"/>
          <w:szCs w:val="22"/>
        </w:rPr>
        <w:t>5</w:t>
      </w:r>
      <w:r w:rsidR="006676D7" w:rsidRPr="00DC251F">
        <w:rPr>
          <w:sz w:val="22"/>
          <w:szCs w:val="22"/>
        </w:rPr>
        <w:t xml:space="preserve"> часов (</w:t>
      </w:r>
      <w:r w:rsidR="00EA7E50">
        <w:rPr>
          <w:sz w:val="22"/>
          <w:szCs w:val="22"/>
        </w:rPr>
        <w:t>3</w:t>
      </w:r>
      <w:r w:rsidR="006676D7" w:rsidRPr="00DC251F">
        <w:rPr>
          <w:sz w:val="22"/>
          <w:szCs w:val="22"/>
        </w:rPr>
        <w:t>70 км).</w:t>
      </w:r>
    </w:p>
    <w:p w:rsidR="006676D7" w:rsidRPr="00DC251F" w:rsidRDefault="006676D7" w:rsidP="0045370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Гид позаботится о том, чтобы дорога не показалась ребятам скучной. Кроме того, природа уже позаботилась об этом – мы преодолеем горные хребты, пересечем долины. Гости узнают на себе, что такое, когда на десятки километров одна деревня – вот они русские просторы!</w:t>
      </w:r>
    </w:p>
    <w:p w:rsidR="0052632F" w:rsidRPr="00DC251F" w:rsidRDefault="0052632F" w:rsidP="0045370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Для комфорта детей – в пути будет несколько санитарных и разминочных остановок, а для каждого будет готова бутылка с байкальской водой.По прибытии – размещение н</w:t>
      </w:r>
      <w:r w:rsidR="00675EFC" w:rsidRPr="00DC251F">
        <w:rPr>
          <w:sz w:val="22"/>
          <w:szCs w:val="22"/>
        </w:rPr>
        <w:t xml:space="preserve">а туристической базе. </w:t>
      </w:r>
    </w:p>
    <w:p w:rsidR="000E1B1A" w:rsidRPr="00DC251F" w:rsidRDefault="000E1B1A" w:rsidP="0045370C">
      <w:pPr>
        <w:ind w:firstLine="567"/>
        <w:rPr>
          <w:sz w:val="22"/>
          <w:szCs w:val="22"/>
        </w:rPr>
      </w:pPr>
    </w:p>
    <w:p w:rsidR="0052632F" w:rsidRPr="00DC251F" w:rsidRDefault="00170A9E" w:rsidP="004B506C">
      <w:pPr>
        <w:ind w:firstLine="567"/>
        <w:jc w:val="center"/>
        <w:rPr>
          <w:sz w:val="22"/>
          <w:szCs w:val="22"/>
        </w:rPr>
      </w:pPr>
      <w:r w:rsidRPr="00170A9E">
        <w:rPr>
          <w:sz w:val="22"/>
          <w:szCs w:val="22"/>
        </w:rPr>
        <w:pict>
          <v:shape id="_x0000_i1032" type="#_x0000_t75" style="width:212.25pt;height:141.75pt;mso-position-vertical:absolute">
            <v:imagedata r:id="rId22" o:title="27"/>
          </v:shape>
        </w:pict>
      </w:r>
      <w:r w:rsidR="008852F7">
        <w:rPr>
          <w:sz w:val="22"/>
          <w:szCs w:val="22"/>
        </w:rPr>
        <w:t xml:space="preserve">  </w:t>
      </w:r>
      <w:r w:rsidRPr="00170A9E">
        <w:rPr>
          <w:sz w:val="22"/>
          <w:szCs w:val="22"/>
        </w:rPr>
        <w:pict>
          <v:shape id="_x0000_i1033" type="#_x0000_t75" style="width:212.25pt;height:141.75pt;mso-position-vertical:absolute">
            <v:imagedata r:id="rId23" o:title="28"/>
          </v:shape>
        </w:pict>
      </w:r>
    </w:p>
    <w:p w:rsidR="004B506C" w:rsidRPr="00DC251F" w:rsidRDefault="004B506C" w:rsidP="004B506C">
      <w:pPr>
        <w:ind w:firstLine="567"/>
        <w:jc w:val="center"/>
        <w:rPr>
          <w:sz w:val="22"/>
          <w:szCs w:val="22"/>
        </w:rPr>
      </w:pPr>
    </w:p>
    <w:p w:rsidR="0052632F" w:rsidRPr="00DC251F" w:rsidRDefault="0052632F" w:rsidP="0045370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обеда и размещения гид познакомит ребят с Большим Байкалом – группа отправится на прогулку к о</w:t>
      </w:r>
      <w:r w:rsidR="00C17895" w:rsidRPr="00DC251F">
        <w:rPr>
          <w:sz w:val="22"/>
          <w:szCs w:val="22"/>
        </w:rPr>
        <w:t>зеру с краеведческой экскурсией по берегу Малого Моря.</w:t>
      </w:r>
    </w:p>
    <w:p w:rsidR="00FB21A3" w:rsidRPr="00DC251F" w:rsidRDefault="00C17895" w:rsidP="0045370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>Малое море - уникальный по пр</w:t>
      </w:r>
      <w:r w:rsidR="00FB21A3" w:rsidRPr="00DC251F">
        <w:rPr>
          <w:color w:val="000000"/>
          <w:sz w:val="22"/>
          <w:szCs w:val="22"/>
        </w:rPr>
        <w:t>иродным условиям район Байкала. Расположено оно</w:t>
      </w:r>
      <w:r w:rsidRPr="00DC251F">
        <w:rPr>
          <w:color w:val="000000"/>
          <w:sz w:val="22"/>
          <w:szCs w:val="22"/>
        </w:rPr>
        <w:t xml:space="preserve"> между западным побережьем озера и самым крупным на озере островом Ольхон. </w:t>
      </w:r>
    </w:p>
    <w:p w:rsidR="00FB21A3" w:rsidRPr="00DC251F" w:rsidRDefault="00C17895" w:rsidP="0045370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 xml:space="preserve">Море имеет сложную береговую линию, образующую множество мелководных бухт, удобных для стоянок туристов и укрытия маломерных судов. Малое количество осадков, большое количество солнечного света, тёплая вода в заливах, красивые горно-таёжные и лесные ландшафты, а также доступность берегов Малого моря сделали его одним из наиболее </w:t>
      </w:r>
      <w:r w:rsidR="00FB21A3" w:rsidRPr="00DC251F">
        <w:rPr>
          <w:color w:val="000000"/>
          <w:sz w:val="22"/>
          <w:szCs w:val="22"/>
        </w:rPr>
        <w:t>подходящих</w:t>
      </w:r>
      <w:r w:rsidRPr="00DC251F">
        <w:rPr>
          <w:color w:val="000000"/>
          <w:sz w:val="22"/>
          <w:szCs w:val="22"/>
        </w:rPr>
        <w:t xml:space="preserve"> мест </w:t>
      </w:r>
      <w:r w:rsidR="00FB21A3" w:rsidRPr="00DC251F">
        <w:rPr>
          <w:color w:val="000000"/>
          <w:sz w:val="22"/>
          <w:szCs w:val="22"/>
        </w:rPr>
        <w:t xml:space="preserve">для детского </w:t>
      </w:r>
      <w:r w:rsidRPr="00DC251F">
        <w:rPr>
          <w:color w:val="000000"/>
          <w:sz w:val="22"/>
          <w:szCs w:val="22"/>
        </w:rPr>
        <w:t xml:space="preserve">отдыха. </w:t>
      </w:r>
    </w:p>
    <w:p w:rsidR="00C17895" w:rsidRPr="00DC251F" w:rsidRDefault="00C17895" w:rsidP="0045370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>Это одна из самых обширных мелководных частей озера, богатая рыбой. Вода в мелководных заливах прогревается летом до + 19-21°С.</w:t>
      </w:r>
    </w:p>
    <w:p w:rsidR="004B506C" w:rsidRPr="00DC251F" w:rsidRDefault="004B506C" w:rsidP="0045370C">
      <w:pPr>
        <w:ind w:firstLine="567"/>
        <w:rPr>
          <w:color w:val="000000"/>
          <w:sz w:val="22"/>
          <w:szCs w:val="22"/>
        </w:rPr>
      </w:pPr>
    </w:p>
    <w:p w:rsidR="00FB21A3" w:rsidRPr="00DC251F" w:rsidRDefault="00170A9E" w:rsidP="004B506C">
      <w:pPr>
        <w:ind w:firstLine="567"/>
        <w:jc w:val="center"/>
        <w:rPr>
          <w:color w:val="000000"/>
          <w:sz w:val="22"/>
          <w:szCs w:val="22"/>
        </w:rPr>
      </w:pPr>
      <w:r w:rsidRPr="00170A9E">
        <w:rPr>
          <w:color w:val="000000"/>
          <w:sz w:val="22"/>
          <w:szCs w:val="22"/>
        </w:rPr>
        <w:pict>
          <v:shape id="_x0000_i1034" type="#_x0000_t75" style="width:213pt;height:141.75pt">
            <v:imagedata r:id="rId24" o:title="29"/>
          </v:shape>
        </w:pict>
      </w:r>
      <w:r w:rsidR="008852F7">
        <w:rPr>
          <w:color w:val="000000"/>
          <w:sz w:val="22"/>
          <w:szCs w:val="22"/>
        </w:rPr>
        <w:t xml:space="preserve">  </w:t>
      </w:r>
      <w:r w:rsidRPr="00170A9E">
        <w:rPr>
          <w:color w:val="000000"/>
          <w:sz w:val="22"/>
          <w:szCs w:val="22"/>
        </w:rPr>
        <w:pict>
          <v:shape id="_x0000_i1035" type="#_x0000_t75" style="width:212.25pt;height:141.75pt">
            <v:imagedata r:id="rId25" o:title="30"/>
          </v:shape>
        </w:pict>
      </w:r>
    </w:p>
    <w:p w:rsidR="0045370C" w:rsidRPr="00DC251F" w:rsidRDefault="0045370C" w:rsidP="0045370C">
      <w:pPr>
        <w:ind w:firstLine="567"/>
        <w:rPr>
          <w:color w:val="000000"/>
          <w:sz w:val="22"/>
          <w:szCs w:val="22"/>
        </w:rPr>
      </w:pPr>
    </w:p>
    <w:p w:rsidR="00A22F9F" w:rsidRPr="00DC251F" w:rsidRDefault="004B506C" w:rsidP="000E1B1A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 xml:space="preserve">Вечером объединяющий костер и </w:t>
      </w:r>
      <w:r w:rsidR="00A22F9F" w:rsidRPr="00DC251F">
        <w:rPr>
          <w:color w:val="000000"/>
          <w:sz w:val="22"/>
          <w:szCs w:val="22"/>
        </w:rPr>
        <w:t>занимательная астрономия. Ведь из-за малой облачности на Байкале почти всегда потрясающее звездное небо!</w:t>
      </w:r>
    </w:p>
    <w:p w:rsidR="00A22F9F" w:rsidRPr="00DC251F" w:rsidRDefault="00A22F9F" w:rsidP="00A22F9F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обед и ужин.</w:t>
      </w:r>
    </w:p>
    <w:p w:rsidR="0045370C" w:rsidRPr="00DC251F" w:rsidRDefault="0045370C" w:rsidP="0045370C">
      <w:pPr>
        <w:ind w:firstLine="567"/>
        <w:rPr>
          <w:sz w:val="22"/>
          <w:szCs w:val="22"/>
        </w:rPr>
      </w:pPr>
    </w:p>
    <w:p w:rsidR="00A22F9F" w:rsidRPr="00DC251F" w:rsidRDefault="00A22F9F" w:rsidP="00A22F9F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5 день</w:t>
      </w:r>
    </w:p>
    <w:p w:rsidR="00A22F9F" w:rsidRPr="00DC251F" w:rsidRDefault="00A22F9F" w:rsidP="00A22F9F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Сегодня день плотного знакомства с Малым Морем. Ребят ждет поход-экскурсия к Сарминскому ущелью и Гранатовой горе.</w:t>
      </w:r>
    </w:p>
    <w:p w:rsidR="00A22F9F" w:rsidRPr="00DC251F" w:rsidRDefault="008311E5" w:rsidP="008311E5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lastRenderedPageBreak/>
        <w:t>Сарминское ущелье - это</w:t>
      </w:r>
      <w:r w:rsidR="00A22F9F" w:rsidRPr="00DC251F">
        <w:rPr>
          <w:color w:val="000000"/>
          <w:sz w:val="22"/>
          <w:szCs w:val="22"/>
        </w:rPr>
        <w:t xml:space="preserve"> уникальное энергетическое сакральное место, хранящее в себе множество тайн и поверий. Мощь энергетики передает бегущая вдоль Сарминского ущелья река </w:t>
      </w:r>
      <w:r w:rsidR="00A22F9F" w:rsidRPr="00DC251F">
        <w:rPr>
          <w:bCs/>
          <w:color w:val="000000"/>
          <w:sz w:val="22"/>
          <w:szCs w:val="22"/>
        </w:rPr>
        <w:t>Сарма, самая длинная из рек (длина 42 км)</w:t>
      </w:r>
      <w:r w:rsidR="00A22F9F" w:rsidRPr="00DC251F">
        <w:rPr>
          <w:color w:val="000000"/>
          <w:sz w:val="22"/>
          <w:szCs w:val="22"/>
        </w:rPr>
        <w:t xml:space="preserve">, впадающих в Малое море. </w:t>
      </w:r>
    </w:p>
    <w:p w:rsidR="001A7080" w:rsidRPr="00DC251F" w:rsidRDefault="00A22F9F" w:rsidP="00A22F9F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 xml:space="preserve">       Здесь у подножья Приморского хребта на левом берегу реки, </w:t>
      </w:r>
      <w:r w:rsidRPr="00DC251F">
        <w:rPr>
          <w:bCs/>
          <w:color w:val="000000"/>
          <w:sz w:val="22"/>
          <w:szCs w:val="22"/>
        </w:rPr>
        <w:t>в 1987 г. обнаружены древние рисунки человека</w:t>
      </w:r>
      <w:r w:rsidRPr="00DC251F">
        <w:rPr>
          <w:color w:val="000000"/>
          <w:sz w:val="22"/>
          <w:szCs w:val="22"/>
        </w:rPr>
        <w:t xml:space="preserve">, нанесенные краской охрой. </w:t>
      </w:r>
      <w:r w:rsidRPr="00DC251F">
        <w:rPr>
          <w:bCs/>
          <w:color w:val="000000"/>
          <w:sz w:val="22"/>
          <w:szCs w:val="22"/>
        </w:rPr>
        <w:t>Писаницы размером 1,7 х 2,0 м.</w:t>
      </w:r>
      <w:r w:rsidRPr="00DC251F">
        <w:rPr>
          <w:color w:val="000000"/>
          <w:sz w:val="22"/>
          <w:szCs w:val="22"/>
        </w:rPr>
        <w:t xml:space="preserve"> расположены под небольшим карнизом на ровных гранитных поверхностях, обращенных к юго-западу</w:t>
      </w:r>
      <w:r w:rsidR="008311E5" w:rsidRPr="00DC251F">
        <w:rPr>
          <w:color w:val="000000"/>
          <w:sz w:val="22"/>
          <w:szCs w:val="22"/>
        </w:rPr>
        <w:t xml:space="preserve">. </w:t>
      </w:r>
      <w:r w:rsidRPr="00DC251F">
        <w:rPr>
          <w:color w:val="000000"/>
          <w:sz w:val="22"/>
          <w:szCs w:val="22"/>
        </w:rPr>
        <w:t xml:space="preserve">Далее путь лежит пешком через ущелье вдоль реки. В долине </w:t>
      </w:r>
      <w:r w:rsidRPr="00DC251F">
        <w:rPr>
          <w:bCs/>
          <w:color w:val="000000"/>
          <w:sz w:val="22"/>
          <w:szCs w:val="22"/>
        </w:rPr>
        <w:t>Сармы</w:t>
      </w:r>
      <w:r w:rsidRPr="00DC251F">
        <w:rPr>
          <w:color w:val="000000"/>
          <w:sz w:val="22"/>
          <w:szCs w:val="22"/>
        </w:rPr>
        <w:t xml:space="preserve"> сохранилась дорога, по которой, согласно официальным данным, </w:t>
      </w:r>
      <w:r w:rsidRPr="00DC251F">
        <w:rPr>
          <w:bCs/>
          <w:color w:val="000000"/>
          <w:sz w:val="22"/>
          <w:szCs w:val="22"/>
        </w:rPr>
        <w:t>2 июля 1643 года</w:t>
      </w:r>
      <w:r w:rsidRPr="00DC251F">
        <w:rPr>
          <w:color w:val="000000"/>
          <w:sz w:val="22"/>
          <w:szCs w:val="22"/>
        </w:rPr>
        <w:t xml:space="preserve"> под началом русского казака Курбата Иванова 75 «охочих, служивых и гулящих людей» из Верхоленского острога впервые вышли на берег Байкала. </w:t>
      </w:r>
    </w:p>
    <w:p w:rsidR="001A7080" w:rsidRPr="00DC251F" w:rsidRDefault="001A7080" w:rsidP="00A22F9F">
      <w:pPr>
        <w:ind w:firstLine="567"/>
        <w:rPr>
          <w:color w:val="000000"/>
          <w:sz w:val="22"/>
          <w:szCs w:val="22"/>
        </w:rPr>
      </w:pPr>
    </w:p>
    <w:p w:rsidR="001A7080" w:rsidRPr="00DC251F" w:rsidRDefault="00945091" w:rsidP="00813F20">
      <w:pPr>
        <w:ind w:firstLine="567"/>
        <w:jc w:val="center"/>
        <w:rPr>
          <w:color w:val="000000"/>
          <w:sz w:val="22"/>
          <w:szCs w:val="22"/>
        </w:rPr>
      </w:pPr>
      <w:r w:rsidRPr="00170A9E">
        <w:rPr>
          <w:color w:val="000000"/>
          <w:sz w:val="22"/>
          <w:szCs w:val="22"/>
        </w:rPr>
        <w:pict>
          <v:shape id="_x0000_i1036" type="#_x0000_t75" style="width:212.25pt;height:141.75pt;mso-position-vertical:absolute">
            <v:imagedata r:id="rId26" o:title="31"/>
          </v:shape>
        </w:pict>
      </w:r>
      <w:r w:rsidR="008852F7">
        <w:rPr>
          <w:color w:val="000000"/>
          <w:sz w:val="22"/>
          <w:szCs w:val="22"/>
        </w:rPr>
        <w:t xml:space="preserve"> </w:t>
      </w:r>
      <w:r w:rsidR="008852F7">
        <w:rPr>
          <w:noProof/>
          <w:color w:val="000000"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87" name="Рисунок 87" descr="C:\Users\Loya\Desktop\Добрый Байкал\ТУРЫ И ПРЕДЛОЖЕНИЯ\фото к турам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Loya\Desktop\Добрый Байкал\ТУРЫ И ПРЕДЛОЖЕНИЯ\фото к турам\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756" w:rsidRPr="00DC251F" w:rsidRDefault="00F80756" w:rsidP="00813F20">
      <w:pPr>
        <w:ind w:firstLine="567"/>
        <w:jc w:val="center"/>
        <w:rPr>
          <w:color w:val="000000"/>
          <w:sz w:val="22"/>
          <w:szCs w:val="22"/>
        </w:rPr>
      </w:pPr>
    </w:p>
    <w:p w:rsidR="00813F20" w:rsidRPr="00DC251F" w:rsidRDefault="00813F20" w:rsidP="00813F20">
      <w:pPr>
        <w:ind w:firstLine="567"/>
        <w:jc w:val="center"/>
        <w:rPr>
          <w:color w:val="000000"/>
          <w:sz w:val="22"/>
          <w:szCs w:val="22"/>
        </w:rPr>
      </w:pPr>
    </w:p>
    <w:p w:rsidR="00A22F9F" w:rsidRPr="00DC251F" w:rsidRDefault="00A22F9F" w:rsidP="00A22F9F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 xml:space="preserve">Конечный пункт экскурсии – </w:t>
      </w:r>
      <w:r w:rsidRPr="00DC251F">
        <w:rPr>
          <w:bCs/>
          <w:color w:val="000000"/>
          <w:sz w:val="22"/>
          <w:szCs w:val="22"/>
        </w:rPr>
        <w:t>Гранатовая гора</w:t>
      </w:r>
      <w:r w:rsidRPr="00DC251F">
        <w:rPr>
          <w:color w:val="000000"/>
          <w:sz w:val="22"/>
          <w:szCs w:val="22"/>
        </w:rPr>
        <w:t xml:space="preserve">, </w:t>
      </w:r>
      <w:r w:rsidR="008311E5" w:rsidRPr="00DC251F">
        <w:rPr>
          <w:color w:val="000000"/>
          <w:sz w:val="22"/>
          <w:szCs w:val="22"/>
        </w:rPr>
        <w:t>знаменитая месторождением рассыпных драгоценных камней – гранатов. Внимательные туристы всегда находят для себя несколько камней.</w:t>
      </w:r>
    </w:p>
    <w:p w:rsidR="00A22F9F" w:rsidRPr="00DC251F" w:rsidRDefault="001A7080" w:rsidP="00337477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Возвращение на базу отдыха.</w:t>
      </w:r>
    </w:p>
    <w:p w:rsidR="001A7080" w:rsidRPr="00DC251F" w:rsidRDefault="001A7080" w:rsidP="001A7080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обед и ужин.</w:t>
      </w:r>
    </w:p>
    <w:p w:rsidR="001A7080" w:rsidRPr="00DC251F" w:rsidRDefault="001A7080" w:rsidP="001A7080">
      <w:pPr>
        <w:ind w:firstLine="567"/>
        <w:rPr>
          <w:sz w:val="22"/>
          <w:szCs w:val="22"/>
        </w:rPr>
      </w:pPr>
    </w:p>
    <w:p w:rsidR="001A7080" w:rsidRPr="00DC251F" w:rsidRDefault="001A7080" w:rsidP="001A7080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6 день</w:t>
      </w:r>
    </w:p>
    <w:p w:rsidR="00A22F9F" w:rsidRPr="00DC251F" w:rsidRDefault="00691F82" w:rsidP="00A22F9F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После завтрака – начало спелеологического приключения! Западный берег Байкала знаменит своими пещерами, и сегодня все участники группы почувствуют себя настоящими учеными-спелеологами. На специальном автобусе группа </w:t>
      </w:r>
      <w:r w:rsidR="00F1564B" w:rsidRPr="00DC251F">
        <w:rPr>
          <w:sz w:val="22"/>
          <w:szCs w:val="22"/>
        </w:rPr>
        <w:t>отправится в</w:t>
      </w:r>
      <w:r w:rsidRPr="00DC251F">
        <w:rPr>
          <w:sz w:val="22"/>
          <w:szCs w:val="22"/>
        </w:rPr>
        <w:t xml:space="preserve"> сердце Тажеранских степей – реликтовых ландшафтов. Тут, как и сотни лет назад отлично сохранились несколько пещер. </w:t>
      </w:r>
      <w:r w:rsidR="00F1564B" w:rsidRPr="00DC251F">
        <w:rPr>
          <w:sz w:val="22"/>
          <w:szCs w:val="22"/>
        </w:rPr>
        <w:t>Профессиональные спелеологи подготовят спец.оборудование и одежду для спуска в пещеры. После инструктажа ребята отправятся на встречу приключениям!</w:t>
      </w:r>
    </w:p>
    <w:p w:rsidR="00F1564B" w:rsidRPr="00DC251F" w:rsidRDefault="00F1564B" w:rsidP="00A22F9F">
      <w:pPr>
        <w:ind w:firstLine="567"/>
        <w:rPr>
          <w:sz w:val="22"/>
          <w:szCs w:val="22"/>
        </w:rPr>
      </w:pPr>
    </w:p>
    <w:p w:rsidR="007678EF" w:rsidRPr="00DC251F" w:rsidRDefault="00945091" w:rsidP="001369E2">
      <w:pPr>
        <w:ind w:firstLine="567"/>
        <w:jc w:val="center"/>
        <w:rPr>
          <w:sz w:val="22"/>
          <w:szCs w:val="22"/>
        </w:rPr>
      </w:pPr>
      <w:r w:rsidRPr="00170A9E">
        <w:rPr>
          <w:sz w:val="22"/>
          <w:szCs w:val="22"/>
        </w:rPr>
        <w:pict>
          <v:shape id="_x0000_i1037" type="#_x0000_t75" style="width:213pt;height:141.75pt;mso-position-vertical:absolute">
            <v:imagedata r:id="rId28" o:title="33"/>
          </v:shape>
        </w:pict>
      </w:r>
      <w:r w:rsidR="00662DD4">
        <w:rPr>
          <w:sz w:val="22"/>
          <w:szCs w:val="22"/>
        </w:rPr>
        <w:t xml:space="preserve">  </w:t>
      </w:r>
      <w:r w:rsidRPr="00170A9E">
        <w:rPr>
          <w:sz w:val="22"/>
          <w:szCs w:val="22"/>
        </w:rPr>
        <w:pict>
          <v:shape id="_x0000_i1038" type="#_x0000_t75" style="width:212.25pt;height:141.75pt;mso-position-vertical:absolute">
            <v:imagedata r:id="rId29" o:title="34"/>
          </v:shape>
        </w:pict>
      </w:r>
    </w:p>
    <w:p w:rsidR="001369E2" w:rsidRPr="00DC251F" w:rsidRDefault="001369E2" w:rsidP="001369E2">
      <w:pPr>
        <w:ind w:firstLine="567"/>
        <w:jc w:val="center"/>
        <w:rPr>
          <w:sz w:val="22"/>
          <w:szCs w:val="22"/>
        </w:rPr>
      </w:pPr>
    </w:p>
    <w:p w:rsidR="00265F1F" w:rsidRPr="0042119F" w:rsidRDefault="00265F1F" w:rsidP="00265F1F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t>На берегу пролива Малое Море, между падями Тажеранской степи находится красивейшая из пещер Прибайкалья - пещера Мечта. Она славится необыкновенно красивыми белоснежными натечными образованиями, ледяными сталактитами и сталагмитами, образовавшимися в течение многих веков. "Мечта" расположена на высоте 270 метров над уровнем озера, длина ходов – 830 м., глубина – 52 м</w:t>
      </w:r>
      <w:r w:rsidR="00675EFC" w:rsidRPr="0042119F">
        <w:rPr>
          <w:sz w:val="22"/>
          <w:szCs w:val="22"/>
        </w:rPr>
        <w:t>.</w:t>
      </w:r>
    </w:p>
    <w:p w:rsidR="00265F1F" w:rsidRPr="0042119F" w:rsidRDefault="00265F1F" w:rsidP="00265F1F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t>Трехэтажная пещера имеет множество гротов, залов, ходов. Одному из наибольш</w:t>
      </w:r>
      <w:r w:rsidR="00662DD4">
        <w:rPr>
          <w:sz w:val="22"/>
          <w:szCs w:val="22"/>
        </w:rPr>
        <w:t>их залов дали название Тронного</w:t>
      </w:r>
      <w:r w:rsidRPr="0042119F">
        <w:rPr>
          <w:sz w:val="22"/>
          <w:szCs w:val="22"/>
        </w:rPr>
        <w:t>из</w:t>
      </w:r>
      <w:r w:rsidR="00662DD4">
        <w:rPr>
          <w:sz w:val="22"/>
          <w:szCs w:val="22"/>
        </w:rPr>
        <w:t xml:space="preserve">-за монументального возвышения, </w:t>
      </w:r>
      <w:r w:rsidRPr="0042119F">
        <w:rPr>
          <w:sz w:val="22"/>
          <w:szCs w:val="22"/>
        </w:rPr>
        <w:t xml:space="preserve">напоминающего трон. Тонкое мелодичное звучание сталактитов другого зала при малейшем прикосновении дало ему название - Музыкальный. </w:t>
      </w:r>
    </w:p>
    <w:p w:rsidR="00662DD4" w:rsidRDefault="00265F1F" w:rsidP="00337477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t xml:space="preserve">Необыкновенно красив огромный ледяной сталагмит высотой до 4 м, получивший название Страж. </w:t>
      </w:r>
    </w:p>
    <w:p w:rsidR="00662DD4" w:rsidRDefault="00265F1F" w:rsidP="00337477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t xml:space="preserve">Высокие ходы пещеры позволяют идти в полный рост. </w:t>
      </w:r>
      <w:r w:rsidR="00675EFC" w:rsidRPr="0042119F">
        <w:rPr>
          <w:sz w:val="22"/>
          <w:szCs w:val="22"/>
        </w:rPr>
        <w:t xml:space="preserve">Приключение на весь день. </w:t>
      </w:r>
    </w:p>
    <w:p w:rsidR="00675EFC" w:rsidRPr="0042119F" w:rsidRDefault="00675EFC" w:rsidP="00337477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42119F">
        <w:rPr>
          <w:sz w:val="22"/>
          <w:szCs w:val="22"/>
        </w:rPr>
        <w:t>Вечером возвращение на турбазу.</w:t>
      </w:r>
    </w:p>
    <w:p w:rsidR="00675EFC" w:rsidRDefault="00675EFC" w:rsidP="00675EFC">
      <w:pPr>
        <w:ind w:firstLine="567"/>
        <w:rPr>
          <w:sz w:val="22"/>
          <w:szCs w:val="22"/>
        </w:rPr>
      </w:pPr>
      <w:r w:rsidRPr="0042119F">
        <w:rPr>
          <w:b/>
          <w:sz w:val="22"/>
          <w:szCs w:val="22"/>
        </w:rPr>
        <w:t>Питание включено:</w:t>
      </w:r>
      <w:r w:rsidRPr="0042119F">
        <w:rPr>
          <w:sz w:val="22"/>
          <w:szCs w:val="22"/>
        </w:rPr>
        <w:t xml:space="preserve"> завтрак, обед и ужин.</w:t>
      </w:r>
    </w:p>
    <w:p w:rsidR="00662DD4" w:rsidRDefault="00662DD4" w:rsidP="00675EFC">
      <w:pPr>
        <w:ind w:firstLine="567"/>
        <w:rPr>
          <w:sz w:val="22"/>
          <w:szCs w:val="22"/>
        </w:rPr>
      </w:pPr>
    </w:p>
    <w:p w:rsidR="00662DD4" w:rsidRPr="0042119F" w:rsidRDefault="00662DD4" w:rsidP="00675EFC">
      <w:pPr>
        <w:ind w:firstLine="567"/>
        <w:rPr>
          <w:sz w:val="22"/>
          <w:szCs w:val="22"/>
        </w:rPr>
      </w:pPr>
    </w:p>
    <w:p w:rsidR="00675EFC" w:rsidRPr="00DC251F" w:rsidRDefault="00675EFC" w:rsidP="00675EFC">
      <w:pPr>
        <w:ind w:firstLine="567"/>
        <w:rPr>
          <w:sz w:val="22"/>
          <w:szCs w:val="22"/>
        </w:rPr>
      </w:pPr>
    </w:p>
    <w:p w:rsidR="00675EFC" w:rsidRPr="00DC251F" w:rsidRDefault="00675EFC" w:rsidP="00675EFC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lastRenderedPageBreak/>
        <w:t>7 день</w:t>
      </w:r>
    </w:p>
    <w:p w:rsidR="00675EFC" w:rsidRPr="00DC251F" w:rsidRDefault="006365A4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DC251F">
        <w:rPr>
          <w:sz w:val="22"/>
          <w:szCs w:val="22"/>
        </w:rPr>
        <w:t xml:space="preserve">Сегодня день прощания с батюшкой Байкалом. После завтрака и прогулки к берегу сборы и выезд на автобусе в Иркутск. Время в пути около  4 часов. По прибытии </w:t>
      </w:r>
      <w:r w:rsidR="007879A7">
        <w:rPr>
          <w:sz w:val="22"/>
          <w:szCs w:val="22"/>
        </w:rPr>
        <w:t>обед.</w:t>
      </w:r>
    </w:p>
    <w:p w:rsidR="006365A4" w:rsidRPr="00DC251F" w:rsidRDefault="007879A7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Далее </w:t>
      </w:r>
      <w:r w:rsidR="006365A4" w:rsidRPr="00DC251F">
        <w:rPr>
          <w:sz w:val="22"/>
          <w:szCs w:val="22"/>
        </w:rPr>
        <w:t>всех ждет обзорная автомобильно-пешеходная экскурсия по Иркутску и ужин.</w:t>
      </w:r>
    </w:p>
    <w:p w:rsidR="006365A4" w:rsidRDefault="006365A4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DC251F">
        <w:rPr>
          <w:sz w:val="22"/>
          <w:szCs w:val="22"/>
        </w:rPr>
        <w:t>Гид познакомит ребят  с этим</w:t>
      </w:r>
      <w:r w:rsidR="005133F1" w:rsidRPr="00DC251F">
        <w:rPr>
          <w:sz w:val="22"/>
          <w:szCs w:val="22"/>
        </w:rPr>
        <w:t xml:space="preserve"> красивым </w:t>
      </w:r>
      <w:r w:rsidRPr="00DC251F">
        <w:rPr>
          <w:sz w:val="22"/>
          <w:szCs w:val="22"/>
        </w:rPr>
        <w:t xml:space="preserve"> старым купеческим городом</w:t>
      </w:r>
      <w:r w:rsidR="005133F1" w:rsidRPr="00DC251F">
        <w:rPr>
          <w:sz w:val="22"/>
          <w:szCs w:val="22"/>
        </w:rPr>
        <w:t>. Дети узнают о роли адмирала Колчака в жизни Иркутска, увидят улицу, занесенную в книгу рекордов Гиннеса, потрут нос на удачу знаменитой бронзовой собаке, узнают, кто такой бабр и многое другое.</w:t>
      </w:r>
    </w:p>
    <w:p w:rsidR="007879A7" w:rsidRDefault="007879A7" w:rsidP="00675EF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>После автобус отвезет группу на ЖД вокзал или в аэропорт.</w:t>
      </w:r>
    </w:p>
    <w:p w:rsidR="00337477" w:rsidRPr="00DC251F" w:rsidRDefault="00337477" w:rsidP="00337477">
      <w:pPr>
        <w:ind w:firstLine="567"/>
        <w:rPr>
          <w:sz w:val="22"/>
          <w:szCs w:val="22"/>
        </w:rPr>
      </w:pPr>
    </w:p>
    <w:p w:rsidR="005133F1" w:rsidRDefault="00945091" w:rsidP="00662DD4">
      <w:pPr>
        <w:overflowPunct/>
        <w:autoSpaceDE/>
        <w:autoSpaceDN/>
        <w:adjustRightInd/>
        <w:ind w:firstLine="567"/>
        <w:jc w:val="center"/>
        <w:textAlignment w:val="auto"/>
        <w:rPr>
          <w:sz w:val="22"/>
          <w:szCs w:val="22"/>
        </w:rPr>
      </w:pPr>
      <w:r w:rsidRPr="00170A9E">
        <w:rPr>
          <w:sz w:val="22"/>
          <w:szCs w:val="22"/>
        </w:rPr>
        <w:pict>
          <v:shape id="_x0000_i1039" type="#_x0000_t75" style="width:213pt;height:142.5pt">
            <v:imagedata r:id="rId30" o:title="36"/>
          </v:shape>
        </w:pict>
      </w:r>
      <w:r w:rsidR="00662DD4">
        <w:rPr>
          <w:sz w:val="22"/>
          <w:szCs w:val="22"/>
        </w:rPr>
        <w:t xml:space="preserve">  </w:t>
      </w:r>
      <w:r w:rsidRPr="00170A9E">
        <w:rPr>
          <w:sz w:val="22"/>
          <w:szCs w:val="22"/>
        </w:rPr>
        <w:pict>
          <v:shape id="_x0000_i1040" type="#_x0000_t75" style="width:212.25pt;height:141.75pt;mso-position-vertical:absolute">
            <v:imagedata r:id="rId31" o:title="35"/>
          </v:shape>
        </w:pict>
      </w:r>
    </w:p>
    <w:p w:rsidR="007879A7" w:rsidRPr="00DC251F" w:rsidRDefault="007879A7" w:rsidP="00662DD4">
      <w:pPr>
        <w:overflowPunct/>
        <w:autoSpaceDE/>
        <w:autoSpaceDN/>
        <w:adjustRightInd/>
        <w:ind w:firstLine="567"/>
        <w:jc w:val="center"/>
        <w:textAlignment w:val="auto"/>
        <w:rPr>
          <w:sz w:val="22"/>
          <w:szCs w:val="22"/>
        </w:rPr>
      </w:pPr>
    </w:p>
    <w:p w:rsidR="007879A7" w:rsidRPr="00DC251F" w:rsidRDefault="007879A7" w:rsidP="007879A7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обед и ужин.</w:t>
      </w:r>
    </w:p>
    <w:p w:rsidR="00412E3B" w:rsidRPr="00DC251F" w:rsidRDefault="00412E3B" w:rsidP="00337477">
      <w:pPr>
        <w:rPr>
          <w:sz w:val="22"/>
          <w:szCs w:val="22"/>
        </w:rPr>
      </w:pPr>
    </w:p>
    <w:p w:rsidR="00412E3B" w:rsidRPr="00DC251F" w:rsidRDefault="00412E3B" w:rsidP="00412E3B">
      <w:pPr>
        <w:jc w:val="center"/>
        <w:rPr>
          <w:sz w:val="22"/>
          <w:szCs w:val="22"/>
        </w:rPr>
      </w:pPr>
    </w:p>
    <w:p w:rsidR="00412E3B" w:rsidRPr="00DC251F" w:rsidRDefault="00412E3B" w:rsidP="00412E3B">
      <w:pPr>
        <w:ind w:firstLine="567"/>
        <w:jc w:val="center"/>
        <w:rPr>
          <w:b/>
          <w:color w:val="0070C0"/>
          <w:sz w:val="22"/>
          <w:szCs w:val="22"/>
        </w:rPr>
      </w:pPr>
      <w:r w:rsidRPr="00DC251F">
        <w:rPr>
          <w:b/>
          <w:color w:val="0070C0"/>
          <w:sz w:val="22"/>
          <w:szCs w:val="22"/>
        </w:rPr>
        <w:t>СТОИМОСТЬ ТУРА при размещении класса «эконом»</w:t>
      </w:r>
      <w:r w:rsidR="002F158B">
        <w:rPr>
          <w:b/>
          <w:color w:val="0070C0"/>
          <w:sz w:val="22"/>
          <w:szCs w:val="22"/>
        </w:rPr>
        <w:t xml:space="preserve"> </w:t>
      </w:r>
      <w:r w:rsidR="00500F01" w:rsidRPr="00DC251F">
        <w:rPr>
          <w:b/>
          <w:color w:val="0070C0"/>
          <w:sz w:val="22"/>
          <w:szCs w:val="22"/>
        </w:rPr>
        <w:t>(</w:t>
      </w:r>
      <w:r w:rsidR="00337477" w:rsidRPr="00DC251F">
        <w:rPr>
          <w:b/>
          <w:color w:val="0070C0"/>
          <w:sz w:val="22"/>
          <w:szCs w:val="22"/>
        </w:rPr>
        <w:t>в гостиницах с удобствами на этаже</w:t>
      </w:r>
      <w:r w:rsidR="00500F01" w:rsidRPr="00DC251F">
        <w:rPr>
          <w:b/>
          <w:color w:val="0070C0"/>
          <w:sz w:val="22"/>
          <w:szCs w:val="22"/>
        </w:rPr>
        <w:t>)</w:t>
      </w:r>
    </w:p>
    <w:p w:rsidR="00412E3B" w:rsidRPr="00DC251F" w:rsidRDefault="00412E3B" w:rsidP="00412E3B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412E3B" w:rsidRPr="00DC251F" w:rsidTr="00860718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C251F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C251F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C251F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C251F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C251F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E3B" w:rsidRPr="00DC251F" w:rsidRDefault="00412E3B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7720B3" w:rsidRPr="00DC251F" w:rsidTr="0086071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0B3" w:rsidRPr="00DC251F" w:rsidRDefault="007720B3" w:rsidP="0086071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29200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24300</w:t>
            </w:r>
          </w:p>
        </w:tc>
      </w:tr>
      <w:tr w:rsidR="007720B3" w:rsidRPr="00DC251F" w:rsidTr="00860718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20B3" w:rsidRPr="00DC251F" w:rsidRDefault="007720B3" w:rsidP="0086071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0B3" w:rsidRDefault="007720B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27500</w:t>
            </w:r>
          </w:p>
        </w:tc>
      </w:tr>
    </w:tbl>
    <w:p w:rsidR="00412E3B" w:rsidRDefault="004E4C4D" w:rsidP="00412E3B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 xml:space="preserve">*педагоги едут в тур </w:t>
      </w:r>
      <w:r w:rsidR="00412E3B" w:rsidRPr="00DC251F">
        <w:rPr>
          <w:b/>
          <w:sz w:val="22"/>
          <w:szCs w:val="22"/>
        </w:rPr>
        <w:t>бесплатно!</w:t>
      </w:r>
    </w:p>
    <w:p w:rsidR="00592B94" w:rsidRDefault="00592B94" w:rsidP="00412E3B">
      <w:pPr>
        <w:ind w:firstLine="567"/>
        <w:rPr>
          <w:b/>
          <w:sz w:val="22"/>
          <w:szCs w:val="22"/>
        </w:rPr>
      </w:pPr>
    </w:p>
    <w:p w:rsidR="00592B94" w:rsidRPr="00394790" w:rsidRDefault="00592B94" w:rsidP="00592B94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 xml:space="preserve">Если вам необходима еще одна ночь в Иркутске перед </w:t>
      </w:r>
      <w:r>
        <w:rPr>
          <w:b/>
          <w:sz w:val="28"/>
          <w:szCs w:val="28"/>
        </w:rPr>
        <w:t xml:space="preserve"> </w:t>
      </w:r>
      <w:r w:rsidRPr="00394790">
        <w:rPr>
          <w:b/>
          <w:sz w:val="28"/>
          <w:szCs w:val="28"/>
        </w:rPr>
        <w:t>вылетом/выездом домой – то стоимость путевки возрастет на 1800 рублей с человека.</w:t>
      </w:r>
    </w:p>
    <w:p w:rsidR="00592B94" w:rsidRPr="00A94034" w:rsidRDefault="00592B94" w:rsidP="00592B94">
      <w:pPr>
        <w:ind w:firstLine="567"/>
        <w:rPr>
          <w:b/>
          <w:sz w:val="22"/>
          <w:szCs w:val="22"/>
        </w:rPr>
      </w:pPr>
    </w:p>
    <w:p w:rsidR="0094424F" w:rsidRPr="00DC251F" w:rsidRDefault="0094424F" w:rsidP="0094424F">
      <w:pPr>
        <w:ind w:firstLine="567"/>
        <w:jc w:val="center"/>
        <w:rPr>
          <w:b/>
          <w:color w:val="0070C0"/>
          <w:sz w:val="22"/>
          <w:szCs w:val="22"/>
        </w:rPr>
      </w:pPr>
      <w:r w:rsidRPr="00DC251F">
        <w:rPr>
          <w:b/>
          <w:color w:val="0070C0"/>
          <w:sz w:val="22"/>
          <w:szCs w:val="22"/>
        </w:rPr>
        <w:t>СТОИМОСТЬ ТУРА при размещении класса «комфорт»</w:t>
      </w:r>
      <w:r w:rsidR="00500F01" w:rsidRPr="00DC251F">
        <w:rPr>
          <w:b/>
          <w:color w:val="0070C0"/>
          <w:sz w:val="22"/>
          <w:szCs w:val="22"/>
        </w:rPr>
        <w:t xml:space="preserve"> (в гостиницах с удобствами в номере)</w:t>
      </w:r>
    </w:p>
    <w:p w:rsidR="0094424F" w:rsidRPr="00DC251F" w:rsidRDefault="0094424F" w:rsidP="0094424F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94424F" w:rsidRPr="00DC251F" w:rsidTr="0094424F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4F" w:rsidRPr="00DC251F" w:rsidRDefault="0094424F" w:rsidP="0090776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4F" w:rsidRPr="00DC251F" w:rsidRDefault="0094424F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4F" w:rsidRPr="00DC251F" w:rsidRDefault="0094424F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4F" w:rsidRPr="00DC251F" w:rsidRDefault="0094424F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4F" w:rsidRPr="00DC251F" w:rsidRDefault="0094424F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24F" w:rsidRPr="00DC251F" w:rsidRDefault="0094424F" w:rsidP="0090776F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592B94" w:rsidRPr="00DC251F" w:rsidTr="000D4E7C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B94" w:rsidRPr="00DC251F" w:rsidRDefault="00592B94" w:rsidP="0094424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38 400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36 800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35 300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34 400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33 200</w:t>
            </w:r>
          </w:p>
        </w:tc>
      </w:tr>
      <w:tr w:rsidR="00592B94" w:rsidRPr="00DC251F" w:rsidTr="0094424F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B94" w:rsidRPr="00DC251F" w:rsidRDefault="00592B94" w:rsidP="0094424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42 600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42 000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40 500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39 600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B94" w:rsidRDefault="00592B9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38 400</w:t>
            </w:r>
          </w:p>
        </w:tc>
      </w:tr>
    </w:tbl>
    <w:p w:rsidR="004E4C4D" w:rsidRDefault="004E4C4D" w:rsidP="004E4C4D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 xml:space="preserve">*педагоги едут в тур бесплатно!  </w:t>
      </w:r>
    </w:p>
    <w:p w:rsidR="00592B94" w:rsidRDefault="00592B94" w:rsidP="004E4C4D">
      <w:pPr>
        <w:ind w:firstLine="567"/>
        <w:rPr>
          <w:b/>
          <w:sz w:val="22"/>
          <w:szCs w:val="22"/>
        </w:rPr>
      </w:pPr>
    </w:p>
    <w:p w:rsidR="00592B94" w:rsidRPr="00394790" w:rsidRDefault="00592B94" w:rsidP="00592B94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 xml:space="preserve">Если вам необходима еще одна ночь в Иркутске перед </w:t>
      </w:r>
      <w:r>
        <w:rPr>
          <w:b/>
          <w:sz w:val="28"/>
          <w:szCs w:val="28"/>
        </w:rPr>
        <w:t xml:space="preserve"> </w:t>
      </w:r>
      <w:r w:rsidRPr="00394790">
        <w:rPr>
          <w:b/>
          <w:sz w:val="28"/>
          <w:szCs w:val="28"/>
        </w:rPr>
        <w:t xml:space="preserve">вылетом/выездом домой – то стоимость путевки возрастет на </w:t>
      </w:r>
      <w:r>
        <w:rPr>
          <w:b/>
          <w:sz w:val="28"/>
          <w:szCs w:val="28"/>
        </w:rPr>
        <w:t>25</w:t>
      </w:r>
      <w:r w:rsidRPr="00394790">
        <w:rPr>
          <w:b/>
          <w:sz w:val="28"/>
          <w:szCs w:val="28"/>
        </w:rPr>
        <w:t>00 рублей с человека.</w:t>
      </w:r>
    </w:p>
    <w:p w:rsidR="00592B94" w:rsidRPr="00DC251F" w:rsidRDefault="00592B94" w:rsidP="004E4C4D">
      <w:pPr>
        <w:ind w:firstLine="567"/>
        <w:rPr>
          <w:b/>
          <w:sz w:val="22"/>
          <w:szCs w:val="22"/>
        </w:rPr>
      </w:pPr>
    </w:p>
    <w:p w:rsidR="002B35B0" w:rsidRPr="00DC251F" w:rsidRDefault="002B35B0" w:rsidP="00592B94">
      <w:pPr>
        <w:rPr>
          <w:color w:val="000000"/>
          <w:sz w:val="22"/>
          <w:szCs w:val="22"/>
        </w:rPr>
      </w:pPr>
    </w:p>
    <w:p w:rsidR="002B35B0" w:rsidRPr="00DC251F" w:rsidRDefault="002B35B0" w:rsidP="002B35B0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Входит в стоимость</w:t>
      </w:r>
      <w:r w:rsidR="007E2127" w:rsidRPr="00DC251F">
        <w:rPr>
          <w:sz w:val="22"/>
          <w:szCs w:val="22"/>
        </w:rPr>
        <w:t>:</w:t>
      </w:r>
    </w:p>
    <w:p w:rsidR="007A5A17" w:rsidRPr="00DC251F" w:rsidRDefault="007879A7" w:rsidP="007A5A1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A5A17" w:rsidRPr="00DC251F">
        <w:rPr>
          <w:sz w:val="22"/>
          <w:szCs w:val="22"/>
        </w:rPr>
        <w:t>Встреча и проводы на ЖД вокзале</w:t>
      </w:r>
      <w:r w:rsidR="00412E3B" w:rsidRPr="00DC251F">
        <w:rPr>
          <w:sz w:val="22"/>
          <w:szCs w:val="22"/>
        </w:rPr>
        <w:t>/ в аэропорту</w:t>
      </w:r>
      <w:r w:rsidR="007A5A17" w:rsidRPr="00DC251F">
        <w:rPr>
          <w:sz w:val="22"/>
          <w:szCs w:val="22"/>
        </w:rPr>
        <w:t xml:space="preserve"> г. Иркутска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 xml:space="preserve">Проживание </w:t>
      </w:r>
      <w:r w:rsidR="00DF343F">
        <w:rPr>
          <w:sz w:val="22"/>
          <w:szCs w:val="22"/>
        </w:rPr>
        <w:t xml:space="preserve">3 </w:t>
      </w:r>
      <w:r w:rsidRPr="00DC251F">
        <w:rPr>
          <w:sz w:val="22"/>
          <w:szCs w:val="22"/>
        </w:rPr>
        <w:t>ноч</w:t>
      </w:r>
      <w:r w:rsidR="00D3003E" w:rsidRPr="00DC251F">
        <w:rPr>
          <w:sz w:val="22"/>
          <w:szCs w:val="22"/>
        </w:rPr>
        <w:t>и</w:t>
      </w:r>
      <w:r w:rsidRPr="00DC251F">
        <w:rPr>
          <w:sz w:val="22"/>
          <w:szCs w:val="22"/>
        </w:rPr>
        <w:t xml:space="preserve"> в пос. Листвянка</w:t>
      </w:r>
      <w:r w:rsidR="0094424F" w:rsidRPr="00DC251F">
        <w:rPr>
          <w:sz w:val="22"/>
          <w:szCs w:val="22"/>
        </w:rPr>
        <w:t>, 3 ночи на Малом море</w:t>
      </w:r>
    </w:p>
    <w:p w:rsidR="007A5A17" w:rsidRPr="00DC251F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 xml:space="preserve">Трехразовое питание </w:t>
      </w:r>
      <w:r w:rsidR="004E4C4D" w:rsidRPr="00DC251F">
        <w:rPr>
          <w:sz w:val="22"/>
          <w:szCs w:val="22"/>
        </w:rPr>
        <w:t>во все дни тура</w:t>
      </w:r>
      <w:r w:rsidR="007A5A17" w:rsidRPr="00DC251F">
        <w:rPr>
          <w:sz w:val="22"/>
          <w:szCs w:val="22"/>
        </w:rPr>
        <w:t>, а также перекус</w:t>
      </w:r>
      <w:r w:rsidR="0094424F" w:rsidRPr="00DC251F">
        <w:rPr>
          <w:sz w:val="22"/>
          <w:szCs w:val="22"/>
        </w:rPr>
        <w:t>ы</w:t>
      </w:r>
      <w:r w:rsidR="007A5A17" w:rsidRPr="00DC251F">
        <w:rPr>
          <w:sz w:val="22"/>
          <w:szCs w:val="22"/>
        </w:rPr>
        <w:t xml:space="preserve"> во время поход</w:t>
      </w:r>
      <w:r w:rsidR="0094424F" w:rsidRPr="00DC251F">
        <w:rPr>
          <w:sz w:val="22"/>
          <w:szCs w:val="22"/>
        </w:rPr>
        <w:t>ов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Автобусные трансфе</w:t>
      </w:r>
      <w:r w:rsidR="00500F01" w:rsidRPr="00DC251F">
        <w:rPr>
          <w:sz w:val="22"/>
          <w:szCs w:val="22"/>
        </w:rPr>
        <w:t xml:space="preserve">ры на все экскурсии, на Байкал </w:t>
      </w:r>
      <w:r w:rsidRPr="00DC251F">
        <w:rPr>
          <w:sz w:val="22"/>
          <w:szCs w:val="22"/>
        </w:rPr>
        <w:t>и обратно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Страховка от клеща (проверка клещей в Иркутске, первая мед.помощь)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Соп</w:t>
      </w:r>
      <w:r w:rsidR="00D3003E" w:rsidRPr="00DC251F">
        <w:rPr>
          <w:sz w:val="22"/>
          <w:szCs w:val="22"/>
        </w:rPr>
        <w:t xml:space="preserve">ровождение гидом-экскурсоводом </w:t>
      </w:r>
      <w:r w:rsidR="004E4C4D" w:rsidRPr="00DC251F">
        <w:rPr>
          <w:sz w:val="22"/>
          <w:szCs w:val="22"/>
        </w:rPr>
        <w:t>во все дни тура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архитектурно-этнографический музей «Тальцы»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нерпинарий на шоу дрессированных тюленей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на кресельном подъемнике на смотровую площадку «Камень Черского»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Поход по Байкальской тропе</w:t>
      </w:r>
    </w:p>
    <w:p w:rsidR="007A5A17" w:rsidRPr="00DC251F" w:rsidRDefault="007A5A17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Мастер-класс по «каменной росписи»</w:t>
      </w:r>
    </w:p>
    <w:p w:rsidR="00D3003E" w:rsidRPr="00DC251F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Аренда корабля для круиза до Кругобайкальской железной дороги</w:t>
      </w:r>
    </w:p>
    <w:p w:rsidR="00D3003E" w:rsidRPr="00DC251F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lastRenderedPageBreak/>
        <w:t>Дневная пешая экскур</w:t>
      </w:r>
      <w:r w:rsidR="004E4C4D" w:rsidRPr="00DC251F">
        <w:rPr>
          <w:sz w:val="22"/>
          <w:szCs w:val="22"/>
        </w:rPr>
        <w:t>с</w:t>
      </w:r>
      <w:r w:rsidRPr="00DC251F">
        <w:rPr>
          <w:sz w:val="22"/>
          <w:szCs w:val="22"/>
        </w:rPr>
        <w:t>ия и осмотр тоннелей Кругобайкальской железной дороги</w:t>
      </w:r>
    </w:p>
    <w:p w:rsidR="00D3003E" w:rsidRPr="00DC251F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Паромная переправа Порт Байкал-Листвянка</w:t>
      </w:r>
    </w:p>
    <w:p w:rsidR="004E4C4D" w:rsidRPr="00DC251F" w:rsidRDefault="004E4C4D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к Сарминскому ущелью и на Гранатовую гору</w:t>
      </w:r>
    </w:p>
    <w:p w:rsidR="004E4C4D" w:rsidRPr="00DC251F" w:rsidRDefault="004E4C4D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пещеры Тажеранских степей со спуском и арендой спец.оборудования</w:t>
      </w:r>
    </w:p>
    <w:p w:rsidR="004E4C4D" w:rsidRPr="00DC251F" w:rsidRDefault="004E4C4D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по Иркутску</w:t>
      </w:r>
    </w:p>
    <w:p w:rsidR="00D3003E" w:rsidRPr="00DC251F" w:rsidRDefault="00D3003E" w:rsidP="007A5A17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Рекреационные сборы национального парка</w:t>
      </w:r>
    </w:p>
    <w:p w:rsidR="007A5A17" w:rsidRPr="00DC251F" w:rsidRDefault="007A5A17" w:rsidP="007A5A17">
      <w:pPr>
        <w:ind w:left="927"/>
        <w:rPr>
          <w:sz w:val="22"/>
          <w:szCs w:val="22"/>
        </w:rPr>
      </w:pPr>
    </w:p>
    <w:p w:rsidR="00945091" w:rsidRPr="00157674" w:rsidRDefault="00945091" w:rsidP="0094509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945091" w:rsidRPr="00157674" w:rsidRDefault="00945091" w:rsidP="00945091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Переезд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7A5A17" w:rsidRPr="00DC251F" w:rsidRDefault="007A5A17" w:rsidP="007A5A17">
      <w:pPr>
        <w:ind w:left="927"/>
        <w:rPr>
          <w:sz w:val="22"/>
          <w:szCs w:val="22"/>
        </w:rPr>
      </w:pPr>
    </w:p>
    <w:p w:rsidR="007A5A17" w:rsidRPr="00DC251F" w:rsidRDefault="007A5A17" w:rsidP="002B35B0">
      <w:pPr>
        <w:ind w:firstLine="567"/>
        <w:rPr>
          <w:sz w:val="22"/>
          <w:szCs w:val="22"/>
        </w:rPr>
      </w:pPr>
    </w:p>
    <w:p w:rsidR="00592B94" w:rsidRDefault="00592B94" w:rsidP="00592B94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Бронирование путевок на май-сентябрь 2016 открыто с 1 марта 2016 года. </w:t>
      </w:r>
    </w:p>
    <w:p w:rsidR="00592B94" w:rsidRPr="00157674" w:rsidRDefault="00592B94" w:rsidP="00592B94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 xml:space="preserve">Количество мест ограничено ввиду резко возросшей популярности Байкала! </w:t>
      </w:r>
    </w:p>
    <w:p w:rsidR="00592B94" w:rsidRPr="00157674" w:rsidRDefault="00592B94" w:rsidP="00592B94">
      <w:pPr>
        <w:rPr>
          <w:sz w:val="22"/>
          <w:szCs w:val="22"/>
        </w:rPr>
      </w:pPr>
    </w:p>
    <w:p w:rsidR="00592B94" w:rsidRPr="00394790" w:rsidRDefault="00592B94" w:rsidP="00592B94">
      <w:pPr>
        <w:ind w:firstLine="567"/>
        <w:rPr>
          <w:sz w:val="22"/>
          <w:szCs w:val="22"/>
        </w:rPr>
      </w:pPr>
    </w:p>
    <w:p w:rsidR="00592B94" w:rsidRDefault="00592B94" w:rsidP="00592B94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592B94" w:rsidRPr="00394790" w:rsidRDefault="00592B94" w:rsidP="00592B94">
      <w:pPr>
        <w:ind w:firstLine="567"/>
        <w:rPr>
          <w:sz w:val="22"/>
          <w:szCs w:val="22"/>
        </w:rPr>
      </w:pPr>
    </w:p>
    <w:p w:rsidR="00655B44" w:rsidRPr="00592B94" w:rsidRDefault="00655B44" w:rsidP="00592B94">
      <w:pPr>
        <w:ind w:firstLine="567"/>
        <w:rPr>
          <w:sz w:val="22"/>
          <w:szCs w:val="22"/>
        </w:rPr>
      </w:pPr>
    </w:p>
    <w:sectPr w:rsidR="00655B44" w:rsidRPr="00592B94" w:rsidSect="00326C01">
      <w:headerReference w:type="first" r:id="rId32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9BC" w:rsidRDefault="00BF09BC">
      <w:r>
        <w:separator/>
      </w:r>
    </w:p>
  </w:endnote>
  <w:endnote w:type="continuationSeparator" w:id="1">
    <w:p w:rsidR="00BF09BC" w:rsidRDefault="00BF0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9BC" w:rsidRDefault="00BF09BC">
      <w:r>
        <w:separator/>
      </w:r>
    </w:p>
  </w:footnote>
  <w:footnote w:type="continuationSeparator" w:id="1">
    <w:p w:rsidR="00BF09BC" w:rsidRDefault="00BF0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A4" w:rsidRDefault="00A63A82" w:rsidP="00E127A4">
    <w:pPr>
      <w:pStyle w:val="a3"/>
      <w:jc w:val="right"/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-31115</wp:posOffset>
          </wp:positionH>
          <wp:positionV relativeFrom="paragraph">
            <wp:posOffset>-207010</wp:posOffset>
          </wp:positionV>
          <wp:extent cx="2047875" cy="942975"/>
          <wp:effectExtent l="19050" t="0" r="9525" b="0"/>
          <wp:wrapNone/>
          <wp:docPr id="1" name="Рисунок 0" descr="лого3 — копия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3 — копия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6EA1" w:rsidRPr="00236EA1">
      <w:rPr>
        <w:sz w:val="24"/>
        <w:szCs w:val="24"/>
      </w:rPr>
      <w:t>Компания</w:t>
    </w:r>
    <w:r>
      <w:rPr>
        <w:sz w:val="24"/>
        <w:szCs w:val="24"/>
      </w:rPr>
      <w:t xml:space="preserve"> </w:t>
    </w:r>
    <w:r w:rsidR="00E127A4" w:rsidRPr="00D46F4B">
      <w:rPr>
        <w:sz w:val="24"/>
        <w:szCs w:val="24"/>
      </w:rPr>
      <w:t>«</w:t>
    </w:r>
    <w:r w:rsidR="00E127A4">
      <w:rPr>
        <w:sz w:val="24"/>
        <w:szCs w:val="24"/>
      </w:rPr>
      <w:t>Добрый Байкал</w:t>
    </w:r>
    <w:r w:rsidR="00E127A4" w:rsidRPr="00D46F4B">
      <w:rPr>
        <w:sz w:val="24"/>
        <w:szCs w:val="24"/>
      </w:rPr>
      <w:t>»</w:t>
    </w:r>
  </w:p>
  <w:p w:rsidR="00E127A4" w:rsidRDefault="00E127A4" w:rsidP="00E127A4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Туроператор </w:t>
    </w:r>
    <w:r w:rsidR="00F74F97">
      <w:rPr>
        <w:sz w:val="24"/>
        <w:szCs w:val="24"/>
      </w:rPr>
      <w:t>детского</w:t>
    </w:r>
    <w:r>
      <w:rPr>
        <w:sz w:val="24"/>
        <w:szCs w:val="24"/>
      </w:rPr>
      <w:t xml:space="preserve"> и семейно</w:t>
    </w:r>
    <w:r w:rsidR="00F74F97">
      <w:rPr>
        <w:sz w:val="24"/>
        <w:szCs w:val="24"/>
      </w:rPr>
      <w:t>го отдыха</w:t>
    </w:r>
  </w:p>
  <w:p w:rsidR="00236EA1" w:rsidRPr="00854CBC" w:rsidRDefault="00236EA1" w:rsidP="00236EA1">
    <w:pPr>
      <w:pStyle w:val="a3"/>
      <w:jc w:val="right"/>
      <w:rPr>
        <w:sz w:val="24"/>
        <w:szCs w:val="24"/>
      </w:rPr>
    </w:pPr>
    <w:r>
      <w:rPr>
        <w:sz w:val="24"/>
        <w:szCs w:val="24"/>
      </w:rPr>
      <w:t>Телефон в Иркутске: +7 902 176 67 72</w:t>
    </w:r>
  </w:p>
  <w:p w:rsidR="00E127A4" w:rsidRDefault="00E127A4" w:rsidP="00E127A4">
    <w:pPr>
      <w:pStyle w:val="a3"/>
      <w:jc w:val="right"/>
      <w:rPr>
        <w:sz w:val="24"/>
        <w:szCs w:val="24"/>
      </w:rPr>
    </w:pPr>
    <w:r w:rsidRPr="00854CBC">
      <w:rPr>
        <w:sz w:val="24"/>
        <w:szCs w:val="24"/>
      </w:rPr>
      <w:t>Телефон в Москве: +7 916 498 71 35</w:t>
    </w:r>
  </w:p>
  <w:p w:rsidR="001F1DA5" w:rsidRDefault="001F1DA5" w:rsidP="008221B5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CF1B64"/>
    <w:multiLevelType w:val="hybridMultilevel"/>
    <w:tmpl w:val="3D3CBA98"/>
    <w:lvl w:ilvl="0" w:tplc="BDDADB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314F3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6844"/>
    <w:rsid w:val="0008413C"/>
    <w:rsid w:val="00084DE5"/>
    <w:rsid w:val="000919F2"/>
    <w:rsid w:val="000937B6"/>
    <w:rsid w:val="0009577F"/>
    <w:rsid w:val="000A38EF"/>
    <w:rsid w:val="000B126C"/>
    <w:rsid w:val="000B3AA6"/>
    <w:rsid w:val="000B70CB"/>
    <w:rsid w:val="000C1C98"/>
    <w:rsid w:val="000C3C62"/>
    <w:rsid w:val="000C53B1"/>
    <w:rsid w:val="000C5C8E"/>
    <w:rsid w:val="000D0893"/>
    <w:rsid w:val="000D0B73"/>
    <w:rsid w:val="000D5450"/>
    <w:rsid w:val="000E1B1A"/>
    <w:rsid w:val="000E4606"/>
    <w:rsid w:val="00102048"/>
    <w:rsid w:val="00103A6C"/>
    <w:rsid w:val="001058EE"/>
    <w:rsid w:val="0010593C"/>
    <w:rsid w:val="00113F2B"/>
    <w:rsid w:val="001213CF"/>
    <w:rsid w:val="001248F7"/>
    <w:rsid w:val="00126E46"/>
    <w:rsid w:val="00131C72"/>
    <w:rsid w:val="001369E2"/>
    <w:rsid w:val="00140BF7"/>
    <w:rsid w:val="00153E7C"/>
    <w:rsid w:val="00164E4C"/>
    <w:rsid w:val="00170A9E"/>
    <w:rsid w:val="00174315"/>
    <w:rsid w:val="00183D70"/>
    <w:rsid w:val="001934BE"/>
    <w:rsid w:val="001A38DE"/>
    <w:rsid w:val="001A38E9"/>
    <w:rsid w:val="001A567D"/>
    <w:rsid w:val="001A7080"/>
    <w:rsid w:val="001B25DF"/>
    <w:rsid w:val="001B3620"/>
    <w:rsid w:val="001B7AEA"/>
    <w:rsid w:val="001C4CF2"/>
    <w:rsid w:val="001D2F52"/>
    <w:rsid w:val="001D46D3"/>
    <w:rsid w:val="001D4B12"/>
    <w:rsid w:val="001E534C"/>
    <w:rsid w:val="001E6311"/>
    <w:rsid w:val="001F1DA5"/>
    <w:rsid w:val="001F7B88"/>
    <w:rsid w:val="00203E09"/>
    <w:rsid w:val="002071D4"/>
    <w:rsid w:val="00221146"/>
    <w:rsid w:val="00221914"/>
    <w:rsid w:val="00222AC3"/>
    <w:rsid w:val="0023090A"/>
    <w:rsid w:val="00236EA1"/>
    <w:rsid w:val="00240B8E"/>
    <w:rsid w:val="00246086"/>
    <w:rsid w:val="00247DC7"/>
    <w:rsid w:val="002568B3"/>
    <w:rsid w:val="00256A60"/>
    <w:rsid w:val="00263F61"/>
    <w:rsid w:val="00265F1F"/>
    <w:rsid w:val="00267DDA"/>
    <w:rsid w:val="0027319D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E6BCD"/>
    <w:rsid w:val="002F158B"/>
    <w:rsid w:val="00300085"/>
    <w:rsid w:val="00310A4E"/>
    <w:rsid w:val="00310A8D"/>
    <w:rsid w:val="00313553"/>
    <w:rsid w:val="003159ED"/>
    <w:rsid w:val="003250CA"/>
    <w:rsid w:val="00325949"/>
    <w:rsid w:val="00326476"/>
    <w:rsid w:val="00326C01"/>
    <w:rsid w:val="003305CD"/>
    <w:rsid w:val="00334D53"/>
    <w:rsid w:val="00337477"/>
    <w:rsid w:val="0035328B"/>
    <w:rsid w:val="00376230"/>
    <w:rsid w:val="0037642F"/>
    <w:rsid w:val="003813E9"/>
    <w:rsid w:val="00381F89"/>
    <w:rsid w:val="0038281D"/>
    <w:rsid w:val="0039198F"/>
    <w:rsid w:val="00392C6D"/>
    <w:rsid w:val="003C67A8"/>
    <w:rsid w:val="003D34CD"/>
    <w:rsid w:val="003E434F"/>
    <w:rsid w:val="003E5D27"/>
    <w:rsid w:val="003E5DE9"/>
    <w:rsid w:val="003F257D"/>
    <w:rsid w:val="003F4ED6"/>
    <w:rsid w:val="003F53CA"/>
    <w:rsid w:val="004004E9"/>
    <w:rsid w:val="00412E3B"/>
    <w:rsid w:val="00413FE4"/>
    <w:rsid w:val="004158A2"/>
    <w:rsid w:val="00415A33"/>
    <w:rsid w:val="0042119F"/>
    <w:rsid w:val="00426BD1"/>
    <w:rsid w:val="00432A4C"/>
    <w:rsid w:val="00434C70"/>
    <w:rsid w:val="00442E60"/>
    <w:rsid w:val="004508E7"/>
    <w:rsid w:val="004518DF"/>
    <w:rsid w:val="0045284F"/>
    <w:rsid w:val="0045370C"/>
    <w:rsid w:val="00454426"/>
    <w:rsid w:val="00456F8B"/>
    <w:rsid w:val="00463FA3"/>
    <w:rsid w:val="00473BE7"/>
    <w:rsid w:val="00481B83"/>
    <w:rsid w:val="004A5DFB"/>
    <w:rsid w:val="004B191A"/>
    <w:rsid w:val="004B3496"/>
    <w:rsid w:val="004B506C"/>
    <w:rsid w:val="004C3F81"/>
    <w:rsid w:val="004D17EC"/>
    <w:rsid w:val="004D6B59"/>
    <w:rsid w:val="004E24B8"/>
    <w:rsid w:val="004E3D0F"/>
    <w:rsid w:val="004E4C4D"/>
    <w:rsid w:val="004E7259"/>
    <w:rsid w:val="00500F01"/>
    <w:rsid w:val="00503E7D"/>
    <w:rsid w:val="00507AEA"/>
    <w:rsid w:val="005133F1"/>
    <w:rsid w:val="0051473C"/>
    <w:rsid w:val="005175A6"/>
    <w:rsid w:val="005239BA"/>
    <w:rsid w:val="0052632F"/>
    <w:rsid w:val="005306DC"/>
    <w:rsid w:val="00540F4E"/>
    <w:rsid w:val="00542F9B"/>
    <w:rsid w:val="00574CF4"/>
    <w:rsid w:val="00582C5C"/>
    <w:rsid w:val="005848CC"/>
    <w:rsid w:val="00585E3F"/>
    <w:rsid w:val="00592B94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5B91"/>
    <w:rsid w:val="005D73DA"/>
    <w:rsid w:val="005E1922"/>
    <w:rsid w:val="005E42D9"/>
    <w:rsid w:val="005E4F3A"/>
    <w:rsid w:val="005E667A"/>
    <w:rsid w:val="005F03DF"/>
    <w:rsid w:val="005F1406"/>
    <w:rsid w:val="00600623"/>
    <w:rsid w:val="00603E30"/>
    <w:rsid w:val="006056E2"/>
    <w:rsid w:val="0060625C"/>
    <w:rsid w:val="00610108"/>
    <w:rsid w:val="00614E4C"/>
    <w:rsid w:val="00624562"/>
    <w:rsid w:val="00627E85"/>
    <w:rsid w:val="00632543"/>
    <w:rsid w:val="006365A4"/>
    <w:rsid w:val="00636EEA"/>
    <w:rsid w:val="006457EA"/>
    <w:rsid w:val="00650916"/>
    <w:rsid w:val="00650CAB"/>
    <w:rsid w:val="0065318C"/>
    <w:rsid w:val="006532A6"/>
    <w:rsid w:val="00653F03"/>
    <w:rsid w:val="00655B44"/>
    <w:rsid w:val="00662DD4"/>
    <w:rsid w:val="006676D7"/>
    <w:rsid w:val="00667DD5"/>
    <w:rsid w:val="00675EFC"/>
    <w:rsid w:val="0068312E"/>
    <w:rsid w:val="0068444E"/>
    <w:rsid w:val="00691F82"/>
    <w:rsid w:val="00692CA8"/>
    <w:rsid w:val="006A15F8"/>
    <w:rsid w:val="006A4596"/>
    <w:rsid w:val="006A46F7"/>
    <w:rsid w:val="006B11A6"/>
    <w:rsid w:val="006C3857"/>
    <w:rsid w:val="006C46E5"/>
    <w:rsid w:val="006C7FBB"/>
    <w:rsid w:val="006E00BA"/>
    <w:rsid w:val="006E5E2D"/>
    <w:rsid w:val="006E7F87"/>
    <w:rsid w:val="006F5ACD"/>
    <w:rsid w:val="0070341C"/>
    <w:rsid w:val="0070511B"/>
    <w:rsid w:val="007056A5"/>
    <w:rsid w:val="00705B67"/>
    <w:rsid w:val="00706D62"/>
    <w:rsid w:val="00714E74"/>
    <w:rsid w:val="00723773"/>
    <w:rsid w:val="00723A71"/>
    <w:rsid w:val="00726346"/>
    <w:rsid w:val="007264FC"/>
    <w:rsid w:val="0072671D"/>
    <w:rsid w:val="00727F7E"/>
    <w:rsid w:val="00737E4B"/>
    <w:rsid w:val="0074379F"/>
    <w:rsid w:val="00743ABB"/>
    <w:rsid w:val="007459EE"/>
    <w:rsid w:val="00746B44"/>
    <w:rsid w:val="00753377"/>
    <w:rsid w:val="007541DA"/>
    <w:rsid w:val="00761780"/>
    <w:rsid w:val="00766E02"/>
    <w:rsid w:val="007678EF"/>
    <w:rsid w:val="007720B3"/>
    <w:rsid w:val="00783867"/>
    <w:rsid w:val="007879A7"/>
    <w:rsid w:val="00787F5F"/>
    <w:rsid w:val="00794956"/>
    <w:rsid w:val="007A3CDD"/>
    <w:rsid w:val="007A4958"/>
    <w:rsid w:val="007A5A17"/>
    <w:rsid w:val="007B7207"/>
    <w:rsid w:val="007C0A62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3F20"/>
    <w:rsid w:val="00815AA1"/>
    <w:rsid w:val="008221B5"/>
    <w:rsid w:val="00824875"/>
    <w:rsid w:val="008311E5"/>
    <w:rsid w:val="00833ABA"/>
    <w:rsid w:val="008472AC"/>
    <w:rsid w:val="00851D1A"/>
    <w:rsid w:val="008523B4"/>
    <w:rsid w:val="008532FF"/>
    <w:rsid w:val="0085387E"/>
    <w:rsid w:val="008578A5"/>
    <w:rsid w:val="00860718"/>
    <w:rsid w:val="008629EE"/>
    <w:rsid w:val="00863C7A"/>
    <w:rsid w:val="00864FC4"/>
    <w:rsid w:val="0087058C"/>
    <w:rsid w:val="00872052"/>
    <w:rsid w:val="00874094"/>
    <w:rsid w:val="008752C4"/>
    <w:rsid w:val="00880341"/>
    <w:rsid w:val="008852F7"/>
    <w:rsid w:val="008A39E5"/>
    <w:rsid w:val="008B7079"/>
    <w:rsid w:val="008C6953"/>
    <w:rsid w:val="008D2A73"/>
    <w:rsid w:val="008D6115"/>
    <w:rsid w:val="008D7223"/>
    <w:rsid w:val="008F08D8"/>
    <w:rsid w:val="008F3565"/>
    <w:rsid w:val="008F37ED"/>
    <w:rsid w:val="00903896"/>
    <w:rsid w:val="00914156"/>
    <w:rsid w:val="0091637E"/>
    <w:rsid w:val="00920FEF"/>
    <w:rsid w:val="00922205"/>
    <w:rsid w:val="00933E6E"/>
    <w:rsid w:val="00935D4B"/>
    <w:rsid w:val="0094424F"/>
    <w:rsid w:val="00945091"/>
    <w:rsid w:val="00945AFC"/>
    <w:rsid w:val="0095212D"/>
    <w:rsid w:val="0095624D"/>
    <w:rsid w:val="0096098E"/>
    <w:rsid w:val="00966BD1"/>
    <w:rsid w:val="009671E5"/>
    <w:rsid w:val="00972CEC"/>
    <w:rsid w:val="009770E2"/>
    <w:rsid w:val="00986F17"/>
    <w:rsid w:val="00986F34"/>
    <w:rsid w:val="00990C18"/>
    <w:rsid w:val="00992F2A"/>
    <w:rsid w:val="00993BEB"/>
    <w:rsid w:val="009967D3"/>
    <w:rsid w:val="009A77E9"/>
    <w:rsid w:val="009B148B"/>
    <w:rsid w:val="009B1757"/>
    <w:rsid w:val="009C4D23"/>
    <w:rsid w:val="009C6E43"/>
    <w:rsid w:val="009D0E9D"/>
    <w:rsid w:val="009D153C"/>
    <w:rsid w:val="009D7CF7"/>
    <w:rsid w:val="009F0194"/>
    <w:rsid w:val="009F349A"/>
    <w:rsid w:val="009F4728"/>
    <w:rsid w:val="00A00BEA"/>
    <w:rsid w:val="00A02862"/>
    <w:rsid w:val="00A02E51"/>
    <w:rsid w:val="00A036A4"/>
    <w:rsid w:val="00A10D42"/>
    <w:rsid w:val="00A1178A"/>
    <w:rsid w:val="00A16035"/>
    <w:rsid w:val="00A17F69"/>
    <w:rsid w:val="00A21294"/>
    <w:rsid w:val="00A22F9F"/>
    <w:rsid w:val="00A3698F"/>
    <w:rsid w:val="00A40B98"/>
    <w:rsid w:val="00A44BE9"/>
    <w:rsid w:val="00A50004"/>
    <w:rsid w:val="00A5021C"/>
    <w:rsid w:val="00A53D9B"/>
    <w:rsid w:val="00A57344"/>
    <w:rsid w:val="00A60665"/>
    <w:rsid w:val="00A606F1"/>
    <w:rsid w:val="00A63A82"/>
    <w:rsid w:val="00A651BA"/>
    <w:rsid w:val="00A677BA"/>
    <w:rsid w:val="00A72FB4"/>
    <w:rsid w:val="00A80C3C"/>
    <w:rsid w:val="00A83366"/>
    <w:rsid w:val="00A85354"/>
    <w:rsid w:val="00A85599"/>
    <w:rsid w:val="00A870B1"/>
    <w:rsid w:val="00A900A9"/>
    <w:rsid w:val="00A924D8"/>
    <w:rsid w:val="00AA13AD"/>
    <w:rsid w:val="00AA5FFB"/>
    <w:rsid w:val="00AA740C"/>
    <w:rsid w:val="00AA799B"/>
    <w:rsid w:val="00AB0CE2"/>
    <w:rsid w:val="00AB37B3"/>
    <w:rsid w:val="00AB482C"/>
    <w:rsid w:val="00AB69B6"/>
    <w:rsid w:val="00AC3DDD"/>
    <w:rsid w:val="00AD34AC"/>
    <w:rsid w:val="00AD525F"/>
    <w:rsid w:val="00AE09D0"/>
    <w:rsid w:val="00AE0A69"/>
    <w:rsid w:val="00AE70B9"/>
    <w:rsid w:val="00AE77A8"/>
    <w:rsid w:val="00AF6F94"/>
    <w:rsid w:val="00B04026"/>
    <w:rsid w:val="00B1013B"/>
    <w:rsid w:val="00B11517"/>
    <w:rsid w:val="00B130FC"/>
    <w:rsid w:val="00B345C2"/>
    <w:rsid w:val="00B352AC"/>
    <w:rsid w:val="00B3545D"/>
    <w:rsid w:val="00B35BBC"/>
    <w:rsid w:val="00B4570F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566"/>
    <w:rsid w:val="00B91966"/>
    <w:rsid w:val="00B92D20"/>
    <w:rsid w:val="00B93B7D"/>
    <w:rsid w:val="00BA771F"/>
    <w:rsid w:val="00BC0847"/>
    <w:rsid w:val="00BC794C"/>
    <w:rsid w:val="00BF070D"/>
    <w:rsid w:val="00BF09BC"/>
    <w:rsid w:val="00BF5BDB"/>
    <w:rsid w:val="00BF6B74"/>
    <w:rsid w:val="00C04FC1"/>
    <w:rsid w:val="00C07DD3"/>
    <w:rsid w:val="00C13B04"/>
    <w:rsid w:val="00C17895"/>
    <w:rsid w:val="00C21708"/>
    <w:rsid w:val="00C22BDD"/>
    <w:rsid w:val="00C31593"/>
    <w:rsid w:val="00C355BA"/>
    <w:rsid w:val="00C36099"/>
    <w:rsid w:val="00C361E3"/>
    <w:rsid w:val="00C65794"/>
    <w:rsid w:val="00C66674"/>
    <w:rsid w:val="00C71D7F"/>
    <w:rsid w:val="00C73591"/>
    <w:rsid w:val="00C81901"/>
    <w:rsid w:val="00C828FB"/>
    <w:rsid w:val="00C84F93"/>
    <w:rsid w:val="00CA05F0"/>
    <w:rsid w:val="00CA4008"/>
    <w:rsid w:val="00CA49C5"/>
    <w:rsid w:val="00CB2723"/>
    <w:rsid w:val="00CB49A8"/>
    <w:rsid w:val="00CC1243"/>
    <w:rsid w:val="00CC1E03"/>
    <w:rsid w:val="00CD0E9C"/>
    <w:rsid w:val="00CD1392"/>
    <w:rsid w:val="00CD1E37"/>
    <w:rsid w:val="00CD5828"/>
    <w:rsid w:val="00CD5E76"/>
    <w:rsid w:val="00CE50FE"/>
    <w:rsid w:val="00CF4695"/>
    <w:rsid w:val="00D05AEA"/>
    <w:rsid w:val="00D12741"/>
    <w:rsid w:val="00D158F9"/>
    <w:rsid w:val="00D17A23"/>
    <w:rsid w:val="00D20CAA"/>
    <w:rsid w:val="00D242B6"/>
    <w:rsid w:val="00D3003E"/>
    <w:rsid w:val="00D31608"/>
    <w:rsid w:val="00D31B9A"/>
    <w:rsid w:val="00D44642"/>
    <w:rsid w:val="00D46F4B"/>
    <w:rsid w:val="00D602F7"/>
    <w:rsid w:val="00D6045D"/>
    <w:rsid w:val="00D70176"/>
    <w:rsid w:val="00D74A54"/>
    <w:rsid w:val="00D80F67"/>
    <w:rsid w:val="00D82F19"/>
    <w:rsid w:val="00D92D6A"/>
    <w:rsid w:val="00D968BE"/>
    <w:rsid w:val="00DA5900"/>
    <w:rsid w:val="00DC251F"/>
    <w:rsid w:val="00DD0FE1"/>
    <w:rsid w:val="00DD270B"/>
    <w:rsid w:val="00DD5EE8"/>
    <w:rsid w:val="00DE231F"/>
    <w:rsid w:val="00DE4B11"/>
    <w:rsid w:val="00DE596B"/>
    <w:rsid w:val="00DF247F"/>
    <w:rsid w:val="00DF343F"/>
    <w:rsid w:val="00E03454"/>
    <w:rsid w:val="00E0458D"/>
    <w:rsid w:val="00E04EED"/>
    <w:rsid w:val="00E109F1"/>
    <w:rsid w:val="00E126DF"/>
    <w:rsid w:val="00E127A4"/>
    <w:rsid w:val="00E144A6"/>
    <w:rsid w:val="00E16C48"/>
    <w:rsid w:val="00E16E24"/>
    <w:rsid w:val="00E20D83"/>
    <w:rsid w:val="00E20F0F"/>
    <w:rsid w:val="00E21678"/>
    <w:rsid w:val="00E2306E"/>
    <w:rsid w:val="00E25F49"/>
    <w:rsid w:val="00E34117"/>
    <w:rsid w:val="00E47A39"/>
    <w:rsid w:val="00E47A54"/>
    <w:rsid w:val="00E564C5"/>
    <w:rsid w:val="00E56897"/>
    <w:rsid w:val="00E636D4"/>
    <w:rsid w:val="00E66E48"/>
    <w:rsid w:val="00E7316B"/>
    <w:rsid w:val="00E745BE"/>
    <w:rsid w:val="00E808F4"/>
    <w:rsid w:val="00E930E7"/>
    <w:rsid w:val="00EA01B1"/>
    <w:rsid w:val="00EA0A3F"/>
    <w:rsid w:val="00EA240A"/>
    <w:rsid w:val="00EA7E50"/>
    <w:rsid w:val="00EB04CD"/>
    <w:rsid w:val="00EC698F"/>
    <w:rsid w:val="00EC75E0"/>
    <w:rsid w:val="00EC7D8E"/>
    <w:rsid w:val="00ED3273"/>
    <w:rsid w:val="00ED4183"/>
    <w:rsid w:val="00ED5381"/>
    <w:rsid w:val="00EE2E10"/>
    <w:rsid w:val="00EE65E4"/>
    <w:rsid w:val="00EE788F"/>
    <w:rsid w:val="00EE7AD1"/>
    <w:rsid w:val="00EF0CC6"/>
    <w:rsid w:val="00EF2356"/>
    <w:rsid w:val="00EF5065"/>
    <w:rsid w:val="00EF5CBC"/>
    <w:rsid w:val="00F0400F"/>
    <w:rsid w:val="00F0542F"/>
    <w:rsid w:val="00F102E7"/>
    <w:rsid w:val="00F12B6A"/>
    <w:rsid w:val="00F1564B"/>
    <w:rsid w:val="00F20194"/>
    <w:rsid w:val="00F222CE"/>
    <w:rsid w:val="00F31181"/>
    <w:rsid w:val="00F37946"/>
    <w:rsid w:val="00F47029"/>
    <w:rsid w:val="00F60445"/>
    <w:rsid w:val="00F7285F"/>
    <w:rsid w:val="00F7455D"/>
    <w:rsid w:val="00F74F97"/>
    <w:rsid w:val="00F80756"/>
    <w:rsid w:val="00F856B3"/>
    <w:rsid w:val="00F97C80"/>
    <w:rsid w:val="00FA0A12"/>
    <w:rsid w:val="00FA4A71"/>
    <w:rsid w:val="00FA4E75"/>
    <w:rsid w:val="00FB1119"/>
    <w:rsid w:val="00FB21A3"/>
    <w:rsid w:val="00FB26B3"/>
    <w:rsid w:val="00FC49F0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16D"/>
    <w:rsid w:val="00FF2D06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1248F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085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2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E2AFD-055F-4B13-B1D5-BC7BFB21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7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Inters</Company>
  <LinksUpToDate>false</LinksUpToDate>
  <CharactersWithSpaces>13317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KashtanovaM</dc:creator>
  <cp:keywords/>
  <cp:lastModifiedBy>Loya</cp:lastModifiedBy>
  <cp:revision>48</cp:revision>
  <cp:lastPrinted>2016-04-03T22:58:00Z</cp:lastPrinted>
  <dcterms:created xsi:type="dcterms:W3CDTF">2016-03-26T22:06:00Z</dcterms:created>
  <dcterms:modified xsi:type="dcterms:W3CDTF">2016-04-10T20:50:00Z</dcterms:modified>
</cp:coreProperties>
</file>